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64A" w:rsidRPr="009C10A9" w:rsidRDefault="0012164A" w:rsidP="0012164A">
      <w:pPr>
        <w:jc w:val="center"/>
        <w:rPr>
          <w:rFonts w:ascii="Times New Roman" w:hAnsi="Times New Roman" w:cs="Times New Roman"/>
          <w:sz w:val="28"/>
          <w:szCs w:val="28"/>
        </w:rPr>
      </w:pPr>
      <w:r w:rsidRPr="009C10A9"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</w:t>
      </w:r>
    </w:p>
    <w:p w:rsidR="0012164A" w:rsidRPr="009C10A9" w:rsidRDefault="0012164A" w:rsidP="0012164A">
      <w:pPr>
        <w:jc w:val="center"/>
        <w:rPr>
          <w:rFonts w:ascii="Times New Roman" w:hAnsi="Times New Roman" w:cs="Times New Roman"/>
          <w:sz w:val="28"/>
          <w:szCs w:val="28"/>
        </w:rPr>
      </w:pPr>
      <w:r w:rsidRPr="009C10A9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12164A" w:rsidRPr="009C10A9" w:rsidRDefault="0012164A" w:rsidP="001216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</w:t>
      </w:r>
      <w:r w:rsidRPr="009C10A9">
        <w:rPr>
          <w:rFonts w:ascii="Times New Roman" w:hAnsi="Times New Roman" w:cs="Times New Roman"/>
          <w:sz w:val="28"/>
          <w:szCs w:val="28"/>
        </w:rPr>
        <w:t xml:space="preserve"> общеобразовательная  школа</w:t>
      </w:r>
    </w:p>
    <w:p w:rsidR="0012164A" w:rsidRPr="009C10A9" w:rsidRDefault="0012164A" w:rsidP="0012164A">
      <w:pPr>
        <w:jc w:val="center"/>
        <w:rPr>
          <w:rFonts w:ascii="Times New Roman" w:hAnsi="Times New Roman" w:cs="Times New Roman"/>
          <w:sz w:val="28"/>
          <w:szCs w:val="28"/>
        </w:rPr>
      </w:pPr>
      <w:r w:rsidRPr="009C10A9">
        <w:rPr>
          <w:rFonts w:ascii="Times New Roman" w:hAnsi="Times New Roman" w:cs="Times New Roman"/>
          <w:sz w:val="28"/>
          <w:szCs w:val="28"/>
        </w:rPr>
        <w:t>«Образовательный центр» с. Александровка</w:t>
      </w:r>
    </w:p>
    <w:p w:rsidR="0012164A" w:rsidRPr="009C10A9" w:rsidRDefault="0012164A" w:rsidP="001216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9C10A9">
        <w:rPr>
          <w:rFonts w:ascii="Times New Roman" w:hAnsi="Times New Roman" w:cs="Times New Roman"/>
          <w:sz w:val="28"/>
          <w:szCs w:val="28"/>
        </w:rPr>
        <w:t>униципального района Кинель - Черкасский Самарской области</w:t>
      </w:r>
    </w:p>
    <w:p w:rsidR="0012164A" w:rsidRDefault="0012164A" w:rsidP="0012164A">
      <w:pPr>
        <w:rPr>
          <w:rFonts w:ascii="Times New Roman" w:hAnsi="Times New Roman" w:cs="Times New Roman"/>
          <w:sz w:val="28"/>
          <w:szCs w:val="28"/>
        </w:rPr>
      </w:pPr>
      <w:r w:rsidRPr="009C10A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12164A" w:rsidRDefault="0012164A" w:rsidP="0012164A">
      <w:pPr>
        <w:rPr>
          <w:rFonts w:ascii="Times New Roman" w:hAnsi="Times New Roman" w:cs="Times New Roman"/>
          <w:sz w:val="28"/>
          <w:szCs w:val="28"/>
        </w:rPr>
      </w:pPr>
    </w:p>
    <w:p w:rsidR="0012164A" w:rsidRDefault="0012164A" w:rsidP="0012164A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Исследовательская работа на тему:</w:t>
      </w:r>
      <w:r w:rsidRPr="009C10A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9C10A9">
        <w:rPr>
          <w:rFonts w:ascii="Times New Roman" w:hAnsi="Times New Roman" w:cs="Times New Roman"/>
          <w:sz w:val="56"/>
          <w:szCs w:val="56"/>
        </w:rPr>
        <w:t>«Компьютер и здоровье»</w:t>
      </w:r>
    </w:p>
    <w:p w:rsidR="0012164A" w:rsidRPr="009C10A9" w:rsidRDefault="0012164A" w:rsidP="0012164A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12164A" w:rsidRPr="009C10A9" w:rsidRDefault="0012164A" w:rsidP="0012164A">
      <w:pPr>
        <w:jc w:val="right"/>
        <w:rPr>
          <w:rFonts w:ascii="Times New Roman" w:hAnsi="Times New Roman" w:cs="Times New Roman"/>
          <w:sz w:val="28"/>
          <w:szCs w:val="28"/>
        </w:rPr>
      </w:pPr>
      <w:r w:rsidRPr="009C10A9">
        <w:rPr>
          <w:rFonts w:ascii="Times New Roman" w:hAnsi="Times New Roman" w:cs="Times New Roman"/>
          <w:sz w:val="28"/>
          <w:szCs w:val="28"/>
        </w:rPr>
        <w:t xml:space="preserve">                                         Направление: «Информационные технологии»</w:t>
      </w:r>
    </w:p>
    <w:p w:rsidR="0012164A" w:rsidRPr="009C10A9" w:rsidRDefault="0012164A" w:rsidP="0012164A">
      <w:pPr>
        <w:rPr>
          <w:rFonts w:ascii="Times New Roman" w:hAnsi="Times New Roman" w:cs="Times New Roman"/>
          <w:sz w:val="28"/>
          <w:szCs w:val="28"/>
        </w:rPr>
      </w:pPr>
    </w:p>
    <w:p w:rsidR="0012164A" w:rsidRPr="009C10A9" w:rsidRDefault="0012164A" w:rsidP="0012164A">
      <w:pPr>
        <w:rPr>
          <w:rFonts w:ascii="Times New Roman" w:hAnsi="Times New Roman" w:cs="Times New Roman"/>
          <w:sz w:val="28"/>
          <w:szCs w:val="28"/>
        </w:rPr>
      </w:pPr>
      <w:r w:rsidRPr="009C10A9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C10A9">
        <w:rPr>
          <w:rFonts w:ascii="Times New Roman" w:hAnsi="Times New Roman" w:cs="Times New Roman"/>
          <w:sz w:val="28"/>
          <w:szCs w:val="28"/>
        </w:rPr>
        <w:t xml:space="preserve">  Авторы работы: Степанова Мария Витальевна</w:t>
      </w:r>
    </w:p>
    <w:p w:rsidR="0012164A" w:rsidRPr="009C10A9" w:rsidRDefault="0012164A" w:rsidP="0012164A">
      <w:pPr>
        <w:rPr>
          <w:rFonts w:ascii="Times New Roman" w:hAnsi="Times New Roman" w:cs="Times New Roman"/>
          <w:sz w:val="28"/>
          <w:szCs w:val="28"/>
        </w:rPr>
      </w:pPr>
      <w:r w:rsidRPr="009C10A9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у</w:t>
      </w:r>
      <w:r w:rsidRPr="009C10A9">
        <w:rPr>
          <w:rFonts w:ascii="Times New Roman" w:hAnsi="Times New Roman" w:cs="Times New Roman"/>
          <w:sz w:val="28"/>
          <w:szCs w:val="28"/>
        </w:rPr>
        <w:t>ченица 6 класса</w:t>
      </w:r>
    </w:p>
    <w:p w:rsidR="0012164A" w:rsidRPr="009C10A9" w:rsidRDefault="0012164A" w:rsidP="0012164A">
      <w:pPr>
        <w:rPr>
          <w:rFonts w:ascii="Times New Roman" w:hAnsi="Times New Roman" w:cs="Times New Roman"/>
          <w:sz w:val="28"/>
          <w:szCs w:val="28"/>
        </w:rPr>
      </w:pPr>
      <w:r w:rsidRPr="009C10A9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C10A9">
        <w:rPr>
          <w:rFonts w:ascii="Times New Roman" w:hAnsi="Times New Roman" w:cs="Times New Roman"/>
          <w:sz w:val="28"/>
          <w:szCs w:val="28"/>
        </w:rPr>
        <w:t xml:space="preserve"> ГБОУ СОШ «Оц» с. Александровка </w:t>
      </w:r>
    </w:p>
    <w:p w:rsidR="0012164A" w:rsidRPr="009C10A9" w:rsidRDefault="0012164A" w:rsidP="0012164A">
      <w:pPr>
        <w:rPr>
          <w:rFonts w:ascii="Times New Roman" w:hAnsi="Times New Roman" w:cs="Times New Roman"/>
          <w:sz w:val="28"/>
          <w:szCs w:val="28"/>
        </w:rPr>
      </w:pPr>
      <w:r w:rsidRPr="009C10A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C10A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C10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C10A9">
        <w:rPr>
          <w:rFonts w:ascii="Times New Roman" w:hAnsi="Times New Roman" w:cs="Times New Roman"/>
          <w:sz w:val="28"/>
          <w:szCs w:val="28"/>
        </w:rPr>
        <w:t>.р. Кинель - Черкасский Самарской области</w:t>
      </w:r>
    </w:p>
    <w:p w:rsidR="0012164A" w:rsidRPr="009C10A9" w:rsidRDefault="0012164A" w:rsidP="0012164A">
      <w:pPr>
        <w:tabs>
          <w:tab w:val="left" w:pos="2955"/>
        </w:tabs>
        <w:rPr>
          <w:rFonts w:ascii="Times New Roman" w:hAnsi="Times New Roman" w:cs="Times New Roman"/>
          <w:sz w:val="28"/>
          <w:szCs w:val="28"/>
        </w:rPr>
      </w:pPr>
      <w:r w:rsidRPr="009C10A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C10A9">
        <w:rPr>
          <w:rFonts w:ascii="Times New Roman" w:hAnsi="Times New Roman" w:cs="Times New Roman"/>
          <w:sz w:val="28"/>
          <w:szCs w:val="28"/>
        </w:rPr>
        <w:t xml:space="preserve"> Консультант: Якамсева Галия  Фяридовна</w:t>
      </w:r>
    </w:p>
    <w:p w:rsidR="0012164A" w:rsidRPr="009C10A9" w:rsidRDefault="0012164A" w:rsidP="0012164A">
      <w:pPr>
        <w:tabs>
          <w:tab w:val="left" w:pos="2955"/>
        </w:tabs>
        <w:rPr>
          <w:rFonts w:ascii="Times New Roman" w:hAnsi="Times New Roman" w:cs="Times New Roman"/>
          <w:sz w:val="28"/>
          <w:szCs w:val="28"/>
        </w:rPr>
      </w:pPr>
      <w:r w:rsidRPr="009C10A9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учитель информатики</w:t>
      </w:r>
    </w:p>
    <w:p w:rsidR="0012164A" w:rsidRPr="009C10A9" w:rsidRDefault="0012164A" w:rsidP="0012164A">
      <w:pPr>
        <w:tabs>
          <w:tab w:val="left" w:pos="2955"/>
        </w:tabs>
        <w:rPr>
          <w:rFonts w:ascii="Times New Roman" w:hAnsi="Times New Roman" w:cs="Times New Roman"/>
          <w:sz w:val="28"/>
          <w:szCs w:val="28"/>
        </w:rPr>
      </w:pPr>
      <w:r w:rsidRPr="009C10A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C10A9">
        <w:rPr>
          <w:rFonts w:ascii="Times New Roman" w:hAnsi="Times New Roman" w:cs="Times New Roman"/>
          <w:sz w:val="28"/>
          <w:szCs w:val="28"/>
        </w:rPr>
        <w:t xml:space="preserve">ГБОУ СОШ «Оц» с. Александровка </w:t>
      </w:r>
    </w:p>
    <w:p w:rsidR="0012164A" w:rsidRDefault="0012164A" w:rsidP="0012164A">
      <w:pPr>
        <w:tabs>
          <w:tab w:val="left" w:pos="2955"/>
        </w:tabs>
        <w:rPr>
          <w:rFonts w:ascii="Times New Roman" w:hAnsi="Times New Roman" w:cs="Times New Roman"/>
          <w:sz w:val="28"/>
          <w:szCs w:val="28"/>
        </w:rPr>
      </w:pPr>
      <w:r w:rsidRPr="009C10A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м</w:t>
      </w:r>
      <w:r w:rsidRPr="009C10A9">
        <w:rPr>
          <w:rFonts w:ascii="Times New Roman" w:hAnsi="Times New Roman" w:cs="Times New Roman"/>
          <w:sz w:val="28"/>
          <w:szCs w:val="28"/>
        </w:rPr>
        <w:t>.р. Кинель –Черкасский Самарской области</w:t>
      </w:r>
    </w:p>
    <w:p w:rsidR="0012164A" w:rsidRDefault="0012164A" w:rsidP="0012164A">
      <w:pPr>
        <w:tabs>
          <w:tab w:val="left" w:pos="2955"/>
        </w:tabs>
        <w:rPr>
          <w:rFonts w:ascii="Times New Roman" w:hAnsi="Times New Roman" w:cs="Times New Roman"/>
          <w:sz w:val="28"/>
          <w:szCs w:val="28"/>
        </w:rPr>
      </w:pPr>
    </w:p>
    <w:p w:rsidR="0012164A" w:rsidRDefault="0012164A" w:rsidP="0012164A">
      <w:pPr>
        <w:tabs>
          <w:tab w:val="left" w:pos="2955"/>
        </w:tabs>
        <w:rPr>
          <w:rFonts w:ascii="Times New Roman" w:hAnsi="Times New Roman" w:cs="Times New Roman"/>
          <w:sz w:val="28"/>
          <w:szCs w:val="28"/>
        </w:rPr>
      </w:pPr>
    </w:p>
    <w:p w:rsidR="0012164A" w:rsidRDefault="0012164A" w:rsidP="0012164A">
      <w:pPr>
        <w:tabs>
          <w:tab w:val="left" w:pos="2955"/>
        </w:tabs>
        <w:rPr>
          <w:rFonts w:ascii="Times New Roman" w:hAnsi="Times New Roman" w:cs="Times New Roman"/>
          <w:sz w:val="28"/>
          <w:szCs w:val="28"/>
        </w:rPr>
      </w:pPr>
    </w:p>
    <w:p w:rsidR="0012164A" w:rsidRDefault="0047096A" w:rsidP="0012164A">
      <w:pPr>
        <w:tabs>
          <w:tab w:val="left" w:pos="29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230.25pt;margin-top:38.15pt;width:99pt;height:36pt;z-index:251660288" strokecolor="white [3212]"/>
        </w:pict>
      </w:r>
      <w:r w:rsidR="0012164A">
        <w:rPr>
          <w:rFonts w:ascii="Times New Roman" w:hAnsi="Times New Roman" w:cs="Times New Roman"/>
          <w:sz w:val="28"/>
          <w:szCs w:val="28"/>
        </w:rPr>
        <w:t>2016 год</w:t>
      </w:r>
    </w:p>
    <w:p w:rsidR="0012164A" w:rsidRDefault="0012164A" w:rsidP="0012164A">
      <w:pPr>
        <w:tabs>
          <w:tab w:val="left" w:pos="2955"/>
        </w:tabs>
        <w:rPr>
          <w:rFonts w:ascii="Times New Roman" w:hAnsi="Times New Roman" w:cs="Times New Roman"/>
          <w:sz w:val="28"/>
          <w:szCs w:val="28"/>
        </w:rPr>
      </w:pPr>
    </w:p>
    <w:p w:rsidR="0012164A" w:rsidRPr="009C10A9" w:rsidRDefault="0012164A" w:rsidP="0012164A">
      <w:pPr>
        <w:tabs>
          <w:tab w:val="left" w:pos="2955"/>
        </w:tabs>
        <w:rPr>
          <w:rFonts w:ascii="Times New Roman" w:hAnsi="Times New Roman" w:cs="Times New Roman"/>
          <w:sz w:val="32"/>
          <w:szCs w:val="32"/>
        </w:rPr>
      </w:pPr>
      <w:r w:rsidRPr="009C10A9">
        <w:rPr>
          <w:rFonts w:ascii="Times New Roman" w:hAnsi="Times New Roman" w:cs="Times New Roman"/>
          <w:sz w:val="32"/>
          <w:szCs w:val="32"/>
        </w:rPr>
        <w:t>Содержание работы:</w:t>
      </w:r>
    </w:p>
    <w:p w:rsidR="0012164A" w:rsidRPr="00430DA2" w:rsidRDefault="00430DA2" w:rsidP="00430DA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Введение…………………………………………………………….3-4</w:t>
      </w:r>
    </w:p>
    <w:p w:rsidR="00430DA2" w:rsidRDefault="0012164A" w:rsidP="00430DA2">
      <w:pPr>
        <w:rPr>
          <w:rFonts w:ascii="Times New Roman" w:hAnsi="Times New Roman" w:cs="Times New Roman"/>
          <w:sz w:val="32"/>
          <w:szCs w:val="32"/>
        </w:rPr>
      </w:pPr>
      <w:r w:rsidRPr="00430DA2">
        <w:rPr>
          <w:rFonts w:ascii="Times New Roman" w:hAnsi="Times New Roman" w:cs="Times New Roman"/>
          <w:sz w:val="32"/>
          <w:szCs w:val="32"/>
        </w:rPr>
        <w:t xml:space="preserve">   1.Понятие об эле</w:t>
      </w:r>
      <w:r w:rsidR="00430DA2" w:rsidRPr="00430DA2">
        <w:rPr>
          <w:rFonts w:ascii="Times New Roman" w:hAnsi="Times New Roman" w:cs="Times New Roman"/>
          <w:sz w:val="32"/>
          <w:szCs w:val="32"/>
        </w:rPr>
        <w:t>ктромагнитном поле (ЭМП)………………</w:t>
      </w:r>
      <w:r w:rsidR="004058BB">
        <w:rPr>
          <w:rFonts w:ascii="Times New Roman" w:hAnsi="Times New Roman" w:cs="Times New Roman"/>
          <w:sz w:val="32"/>
          <w:szCs w:val="32"/>
        </w:rPr>
        <w:t>…….</w:t>
      </w:r>
      <w:r w:rsidR="00430DA2" w:rsidRPr="00430DA2">
        <w:rPr>
          <w:rFonts w:ascii="Times New Roman" w:hAnsi="Times New Roman" w:cs="Times New Roman"/>
          <w:sz w:val="32"/>
          <w:szCs w:val="32"/>
        </w:rPr>
        <w:t>4</w:t>
      </w:r>
    </w:p>
    <w:p w:rsidR="0012164A" w:rsidRPr="00430DA2" w:rsidRDefault="004058BB" w:rsidP="00430DA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12164A" w:rsidRPr="00430DA2">
        <w:rPr>
          <w:rFonts w:ascii="Times New Roman" w:hAnsi="Times New Roman" w:cs="Times New Roman"/>
          <w:sz w:val="32"/>
          <w:szCs w:val="32"/>
        </w:rPr>
        <w:t xml:space="preserve"> 2. Действие ЭМП на здоровье человека</w:t>
      </w:r>
    </w:p>
    <w:p w:rsidR="0012164A" w:rsidRPr="009C10A9" w:rsidRDefault="00430DA2" w:rsidP="00121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2.1.История </w:t>
      </w:r>
      <w:r w:rsidR="0012164A" w:rsidRPr="009C10A9">
        <w:rPr>
          <w:rFonts w:ascii="Times New Roman" w:hAnsi="Times New Roman" w:cs="Times New Roman"/>
          <w:sz w:val="32"/>
          <w:szCs w:val="32"/>
        </w:rPr>
        <w:t>ис</w:t>
      </w:r>
      <w:r>
        <w:rPr>
          <w:rFonts w:ascii="Times New Roman" w:hAnsi="Times New Roman" w:cs="Times New Roman"/>
          <w:sz w:val="32"/>
          <w:szCs w:val="32"/>
        </w:rPr>
        <w:t>следования…………………………………4-5</w:t>
      </w:r>
    </w:p>
    <w:p w:rsidR="0012164A" w:rsidRPr="009C10A9" w:rsidRDefault="0012164A" w:rsidP="0012164A">
      <w:pPr>
        <w:pStyle w:val="a3"/>
        <w:rPr>
          <w:rFonts w:ascii="Times New Roman" w:hAnsi="Times New Roman" w:cs="Times New Roman"/>
          <w:sz w:val="32"/>
          <w:szCs w:val="32"/>
        </w:rPr>
      </w:pPr>
      <w:r w:rsidRPr="009C10A9">
        <w:rPr>
          <w:rFonts w:ascii="Times New Roman" w:hAnsi="Times New Roman" w:cs="Times New Roman"/>
          <w:sz w:val="32"/>
          <w:szCs w:val="32"/>
        </w:rPr>
        <w:t xml:space="preserve">     2.2. Основные</w:t>
      </w:r>
      <w:r w:rsidR="00430DA2">
        <w:rPr>
          <w:rFonts w:ascii="Times New Roman" w:hAnsi="Times New Roman" w:cs="Times New Roman"/>
          <w:sz w:val="32"/>
          <w:szCs w:val="32"/>
        </w:rPr>
        <w:t xml:space="preserve"> источники ЭМП……………………………...5</w:t>
      </w:r>
    </w:p>
    <w:p w:rsidR="0012164A" w:rsidRPr="009C10A9" w:rsidRDefault="0012164A" w:rsidP="0012164A">
      <w:pPr>
        <w:rPr>
          <w:rFonts w:ascii="Times New Roman" w:hAnsi="Times New Roman" w:cs="Times New Roman"/>
          <w:sz w:val="32"/>
          <w:szCs w:val="32"/>
        </w:rPr>
      </w:pPr>
      <w:r w:rsidRPr="009C10A9">
        <w:rPr>
          <w:rFonts w:ascii="Times New Roman" w:hAnsi="Times New Roman" w:cs="Times New Roman"/>
          <w:sz w:val="32"/>
          <w:szCs w:val="32"/>
        </w:rPr>
        <w:t xml:space="preserve">    3.Виды электромагнитных излучений персонального компьютера и их воздействи</w:t>
      </w:r>
      <w:r w:rsidR="00430DA2">
        <w:rPr>
          <w:rFonts w:ascii="Times New Roman" w:hAnsi="Times New Roman" w:cs="Times New Roman"/>
          <w:sz w:val="32"/>
          <w:szCs w:val="32"/>
        </w:rPr>
        <w:t>е………………………………………………………</w:t>
      </w:r>
      <w:r w:rsidR="004058BB">
        <w:rPr>
          <w:rFonts w:ascii="Times New Roman" w:hAnsi="Times New Roman" w:cs="Times New Roman"/>
          <w:sz w:val="32"/>
          <w:szCs w:val="32"/>
        </w:rPr>
        <w:t>……..5</w:t>
      </w:r>
    </w:p>
    <w:p w:rsidR="0012164A" w:rsidRPr="009C10A9" w:rsidRDefault="0012164A" w:rsidP="0012164A">
      <w:pPr>
        <w:rPr>
          <w:rFonts w:ascii="Times New Roman" w:hAnsi="Times New Roman" w:cs="Times New Roman"/>
          <w:sz w:val="32"/>
          <w:szCs w:val="32"/>
        </w:rPr>
      </w:pPr>
      <w:r w:rsidRPr="009C10A9">
        <w:rPr>
          <w:rFonts w:ascii="Times New Roman" w:hAnsi="Times New Roman" w:cs="Times New Roman"/>
          <w:sz w:val="32"/>
          <w:szCs w:val="32"/>
        </w:rPr>
        <w:t xml:space="preserve">     4.Влияние компьютера на успеваемость учащихся среднего звена………………………</w:t>
      </w:r>
      <w:r w:rsidR="004058BB">
        <w:rPr>
          <w:rFonts w:ascii="Times New Roman" w:hAnsi="Times New Roman" w:cs="Times New Roman"/>
          <w:sz w:val="32"/>
          <w:szCs w:val="32"/>
        </w:rPr>
        <w:t>…………………………………………5-6</w:t>
      </w:r>
    </w:p>
    <w:p w:rsidR="0012164A" w:rsidRPr="009C10A9" w:rsidRDefault="0012164A" w:rsidP="0012164A">
      <w:pPr>
        <w:rPr>
          <w:rFonts w:ascii="Times New Roman" w:hAnsi="Times New Roman" w:cs="Times New Roman"/>
          <w:sz w:val="32"/>
          <w:szCs w:val="32"/>
        </w:rPr>
      </w:pPr>
      <w:r w:rsidRPr="009C10A9">
        <w:rPr>
          <w:rFonts w:ascii="Times New Roman" w:hAnsi="Times New Roman" w:cs="Times New Roman"/>
          <w:sz w:val="32"/>
          <w:szCs w:val="32"/>
        </w:rPr>
        <w:t xml:space="preserve">          4.1. Влияние Интернет</w:t>
      </w:r>
      <w:r w:rsidR="004058BB">
        <w:rPr>
          <w:rFonts w:ascii="Times New Roman" w:hAnsi="Times New Roman" w:cs="Times New Roman"/>
          <w:sz w:val="32"/>
          <w:szCs w:val="32"/>
        </w:rPr>
        <w:t>а на подростка………………………6-8</w:t>
      </w:r>
    </w:p>
    <w:p w:rsidR="004058BB" w:rsidRDefault="0012164A" w:rsidP="0012164A">
      <w:pPr>
        <w:rPr>
          <w:rFonts w:ascii="Times New Roman" w:hAnsi="Times New Roman" w:cs="Times New Roman"/>
          <w:sz w:val="32"/>
          <w:szCs w:val="32"/>
        </w:rPr>
      </w:pPr>
      <w:r w:rsidRPr="009C10A9">
        <w:rPr>
          <w:rFonts w:ascii="Times New Roman" w:hAnsi="Times New Roman" w:cs="Times New Roman"/>
          <w:sz w:val="32"/>
          <w:szCs w:val="32"/>
        </w:rPr>
        <w:t xml:space="preserve">          4.2. Влияние компьютерных игр на подростка……………</w:t>
      </w:r>
      <w:r w:rsidR="004058BB">
        <w:rPr>
          <w:rFonts w:ascii="Times New Roman" w:hAnsi="Times New Roman" w:cs="Times New Roman"/>
          <w:sz w:val="32"/>
          <w:szCs w:val="32"/>
        </w:rPr>
        <w:t>.8-9</w:t>
      </w:r>
      <w:r w:rsidRPr="009C10A9">
        <w:rPr>
          <w:rFonts w:ascii="Times New Roman" w:hAnsi="Times New Roman" w:cs="Times New Roman"/>
          <w:sz w:val="32"/>
          <w:szCs w:val="32"/>
        </w:rPr>
        <w:t xml:space="preserve">   </w:t>
      </w:r>
      <w:r w:rsidR="004058B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058BB" w:rsidRDefault="0012164A" w:rsidP="0012164A">
      <w:pPr>
        <w:rPr>
          <w:rFonts w:ascii="Times New Roman" w:hAnsi="Times New Roman" w:cs="Times New Roman"/>
          <w:sz w:val="32"/>
          <w:szCs w:val="32"/>
        </w:rPr>
      </w:pPr>
      <w:r w:rsidRPr="009C10A9">
        <w:rPr>
          <w:rFonts w:ascii="Times New Roman" w:hAnsi="Times New Roman" w:cs="Times New Roman"/>
          <w:sz w:val="32"/>
          <w:szCs w:val="32"/>
        </w:rPr>
        <w:t xml:space="preserve">       </w:t>
      </w:r>
      <w:r w:rsidR="004058BB">
        <w:rPr>
          <w:rFonts w:ascii="Times New Roman" w:hAnsi="Times New Roman" w:cs="Times New Roman"/>
          <w:sz w:val="32"/>
          <w:szCs w:val="32"/>
        </w:rPr>
        <w:t xml:space="preserve">  </w:t>
      </w:r>
      <w:r w:rsidRPr="009C10A9">
        <w:rPr>
          <w:rFonts w:ascii="Times New Roman" w:hAnsi="Times New Roman" w:cs="Times New Roman"/>
          <w:sz w:val="32"/>
          <w:szCs w:val="32"/>
        </w:rPr>
        <w:t>4.3. Влияние компьютера на з</w:t>
      </w:r>
      <w:r w:rsidR="004058BB">
        <w:rPr>
          <w:rFonts w:ascii="Times New Roman" w:hAnsi="Times New Roman" w:cs="Times New Roman"/>
          <w:sz w:val="32"/>
          <w:szCs w:val="32"/>
        </w:rPr>
        <w:t xml:space="preserve">рение школьника…………..9-10  </w:t>
      </w:r>
    </w:p>
    <w:p w:rsidR="0012164A" w:rsidRPr="009C10A9" w:rsidRDefault="004058BB" w:rsidP="001216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5. </w:t>
      </w:r>
      <w:r w:rsidR="0012164A" w:rsidRPr="009C10A9">
        <w:rPr>
          <w:rFonts w:ascii="Times New Roman" w:hAnsi="Times New Roman" w:cs="Times New Roman"/>
          <w:sz w:val="32"/>
          <w:szCs w:val="32"/>
        </w:rPr>
        <w:t>Рекомендация при ра</w:t>
      </w:r>
      <w:r>
        <w:rPr>
          <w:rFonts w:ascii="Times New Roman" w:hAnsi="Times New Roman" w:cs="Times New Roman"/>
          <w:sz w:val="32"/>
          <w:szCs w:val="32"/>
        </w:rPr>
        <w:t>боте на ПК……………………………...10</w:t>
      </w:r>
    </w:p>
    <w:p w:rsidR="0012164A" w:rsidRPr="009C10A9" w:rsidRDefault="0012164A" w:rsidP="0012164A">
      <w:pPr>
        <w:rPr>
          <w:rFonts w:ascii="Times New Roman" w:hAnsi="Times New Roman" w:cs="Times New Roman"/>
          <w:sz w:val="32"/>
          <w:szCs w:val="32"/>
        </w:rPr>
      </w:pPr>
      <w:r w:rsidRPr="009C10A9">
        <w:rPr>
          <w:rFonts w:ascii="Times New Roman" w:hAnsi="Times New Roman" w:cs="Times New Roman"/>
          <w:sz w:val="32"/>
          <w:szCs w:val="32"/>
        </w:rPr>
        <w:t>Заключение……</w:t>
      </w:r>
      <w:r w:rsidR="004058BB">
        <w:rPr>
          <w:rFonts w:ascii="Times New Roman" w:hAnsi="Times New Roman" w:cs="Times New Roman"/>
          <w:sz w:val="32"/>
          <w:szCs w:val="32"/>
        </w:rPr>
        <w:t>………………………………………………….11-12</w:t>
      </w:r>
    </w:p>
    <w:p w:rsidR="0012164A" w:rsidRPr="009C10A9" w:rsidRDefault="0012164A" w:rsidP="0012164A">
      <w:pPr>
        <w:rPr>
          <w:rFonts w:ascii="Times New Roman" w:hAnsi="Times New Roman" w:cs="Times New Roman"/>
          <w:sz w:val="32"/>
          <w:szCs w:val="32"/>
        </w:rPr>
      </w:pPr>
      <w:r w:rsidRPr="009C10A9">
        <w:rPr>
          <w:rFonts w:ascii="Times New Roman" w:hAnsi="Times New Roman" w:cs="Times New Roman"/>
          <w:sz w:val="32"/>
          <w:szCs w:val="32"/>
        </w:rPr>
        <w:t>Список литера</w:t>
      </w:r>
      <w:r w:rsidR="004058BB">
        <w:rPr>
          <w:rFonts w:ascii="Times New Roman" w:hAnsi="Times New Roman" w:cs="Times New Roman"/>
          <w:sz w:val="32"/>
          <w:szCs w:val="32"/>
        </w:rPr>
        <w:t>туры………………………………………………12-13</w:t>
      </w:r>
    </w:p>
    <w:p w:rsidR="0012164A" w:rsidRDefault="0047096A" w:rsidP="001216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27" style="position:absolute;margin-left:246.75pt;margin-top:46.6pt;width:73.5pt;height:54.75pt;z-index:251661312" strokecolor="white [3212]"/>
        </w:pict>
      </w:r>
      <w:r w:rsidR="0012164A" w:rsidRPr="009C10A9">
        <w:rPr>
          <w:rFonts w:ascii="Times New Roman" w:hAnsi="Times New Roman" w:cs="Times New Roman"/>
          <w:sz w:val="32"/>
          <w:szCs w:val="32"/>
        </w:rPr>
        <w:t>Приложение………</w:t>
      </w:r>
      <w:r w:rsidR="004058BB">
        <w:rPr>
          <w:rFonts w:ascii="Times New Roman" w:hAnsi="Times New Roman" w:cs="Times New Roman"/>
          <w:sz w:val="32"/>
          <w:szCs w:val="32"/>
        </w:rPr>
        <w:t>………………………………………………13-17</w:t>
      </w:r>
    </w:p>
    <w:p w:rsidR="004058BB" w:rsidRDefault="004058BB" w:rsidP="0012164A">
      <w:pPr>
        <w:tabs>
          <w:tab w:val="left" w:pos="6630"/>
        </w:tabs>
        <w:rPr>
          <w:rFonts w:ascii="Times New Roman" w:hAnsi="Times New Roman" w:cs="Times New Roman"/>
          <w:b/>
          <w:sz w:val="32"/>
          <w:szCs w:val="32"/>
        </w:rPr>
      </w:pPr>
    </w:p>
    <w:p w:rsidR="004058BB" w:rsidRDefault="004058BB" w:rsidP="0012164A">
      <w:pPr>
        <w:tabs>
          <w:tab w:val="left" w:pos="6630"/>
        </w:tabs>
        <w:rPr>
          <w:rFonts w:ascii="Times New Roman" w:hAnsi="Times New Roman" w:cs="Times New Roman"/>
          <w:b/>
          <w:sz w:val="32"/>
          <w:szCs w:val="32"/>
        </w:rPr>
      </w:pPr>
    </w:p>
    <w:p w:rsidR="004058BB" w:rsidRDefault="004058BB" w:rsidP="0012164A">
      <w:pPr>
        <w:tabs>
          <w:tab w:val="left" w:pos="6630"/>
        </w:tabs>
        <w:rPr>
          <w:rFonts w:ascii="Times New Roman" w:hAnsi="Times New Roman" w:cs="Times New Roman"/>
          <w:b/>
          <w:sz w:val="32"/>
          <w:szCs w:val="32"/>
        </w:rPr>
      </w:pPr>
    </w:p>
    <w:p w:rsidR="004058BB" w:rsidRDefault="004058BB" w:rsidP="0012164A">
      <w:pPr>
        <w:tabs>
          <w:tab w:val="left" w:pos="6630"/>
        </w:tabs>
        <w:rPr>
          <w:rFonts w:ascii="Times New Roman" w:hAnsi="Times New Roman" w:cs="Times New Roman"/>
          <w:b/>
          <w:sz w:val="32"/>
          <w:szCs w:val="32"/>
        </w:rPr>
      </w:pPr>
    </w:p>
    <w:p w:rsidR="004058BB" w:rsidRDefault="004058BB" w:rsidP="0012164A">
      <w:pPr>
        <w:tabs>
          <w:tab w:val="left" w:pos="6630"/>
        </w:tabs>
        <w:rPr>
          <w:rFonts w:ascii="Times New Roman" w:hAnsi="Times New Roman" w:cs="Times New Roman"/>
          <w:b/>
          <w:sz w:val="32"/>
          <w:szCs w:val="32"/>
        </w:rPr>
      </w:pPr>
    </w:p>
    <w:p w:rsidR="004058BB" w:rsidRDefault="004058BB" w:rsidP="0012164A">
      <w:pPr>
        <w:tabs>
          <w:tab w:val="left" w:pos="6630"/>
        </w:tabs>
        <w:rPr>
          <w:rFonts w:ascii="Times New Roman" w:hAnsi="Times New Roman" w:cs="Times New Roman"/>
          <w:b/>
          <w:sz w:val="32"/>
          <w:szCs w:val="32"/>
        </w:rPr>
      </w:pPr>
    </w:p>
    <w:p w:rsidR="004058BB" w:rsidRDefault="004058BB" w:rsidP="0012164A">
      <w:pPr>
        <w:tabs>
          <w:tab w:val="left" w:pos="6630"/>
        </w:tabs>
        <w:rPr>
          <w:rFonts w:ascii="Times New Roman" w:hAnsi="Times New Roman" w:cs="Times New Roman"/>
          <w:b/>
          <w:sz w:val="32"/>
          <w:szCs w:val="32"/>
        </w:rPr>
      </w:pPr>
    </w:p>
    <w:p w:rsidR="0012164A" w:rsidRPr="009C10A9" w:rsidRDefault="0012164A" w:rsidP="0012164A">
      <w:pPr>
        <w:tabs>
          <w:tab w:val="left" w:pos="6630"/>
        </w:tabs>
        <w:rPr>
          <w:rFonts w:ascii="Times New Roman" w:hAnsi="Times New Roman" w:cs="Times New Roman"/>
          <w:b/>
          <w:sz w:val="32"/>
          <w:szCs w:val="32"/>
        </w:rPr>
      </w:pPr>
      <w:r w:rsidRPr="009C10A9">
        <w:rPr>
          <w:rFonts w:ascii="Times New Roman" w:hAnsi="Times New Roman" w:cs="Times New Roman"/>
          <w:b/>
          <w:sz w:val="32"/>
          <w:szCs w:val="32"/>
        </w:rPr>
        <w:t>Введение</w:t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12164A" w:rsidRPr="009C10A9" w:rsidRDefault="0012164A" w:rsidP="001216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10A9">
        <w:rPr>
          <w:rFonts w:ascii="Times New Roman" w:hAnsi="Times New Roman" w:cs="Times New Roman"/>
          <w:sz w:val="28"/>
          <w:szCs w:val="28"/>
        </w:rPr>
        <w:t xml:space="preserve">        Все многообразие живого на нашей планете возникло, развивалось и ныне   существует благодаря непрерывному взаимодействию с различными факторами внешней среды. И большинство этих  факторов имеют именно электромагнитную природу. На протяжении всей эпохи эволюции живых организмов электромагнитные излучения существуют в среде их обитаний – биосфере. Ученые последовательно обнаруживали все новые природные электромагнитные излучения в различных   диапазонах электромагнитного спектра.</w:t>
      </w:r>
    </w:p>
    <w:p w:rsidR="0012164A" w:rsidRPr="009C10A9" w:rsidRDefault="0012164A" w:rsidP="001216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10A9">
        <w:rPr>
          <w:rFonts w:ascii="Times New Roman" w:hAnsi="Times New Roman" w:cs="Times New Roman"/>
          <w:sz w:val="28"/>
          <w:szCs w:val="28"/>
        </w:rPr>
        <w:t xml:space="preserve">     Электромагнитные поля и излучения буквально пронизывают всю биосферу Земли, поэтому можно полагать, что все диапазоны естественного электромагнитного спектра сыграли какую-то роль в эволюции организмов, и что это как-то отразилось на процессах их жизнедеятельности.</w:t>
      </w:r>
    </w:p>
    <w:p w:rsidR="0012164A" w:rsidRPr="009C10A9" w:rsidRDefault="0012164A" w:rsidP="001216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10A9">
        <w:rPr>
          <w:rFonts w:ascii="Times New Roman" w:hAnsi="Times New Roman" w:cs="Times New Roman"/>
          <w:sz w:val="28"/>
          <w:szCs w:val="28"/>
        </w:rPr>
        <w:t xml:space="preserve">       Однако, с развитием цивилизации, существующие естественные поля дополнились различными полями и излучениями антропогенного происхождения, и они играют важную роль для всего живого на Земле. Человек при помощи радиотехнических и радиоэлектронных  приборов  </w:t>
      </w:r>
      <w:r>
        <w:rPr>
          <w:rFonts w:ascii="Times New Roman" w:hAnsi="Times New Roman" w:cs="Times New Roman"/>
          <w:sz w:val="28"/>
          <w:szCs w:val="28"/>
        </w:rPr>
        <w:t>создал невидиму</w:t>
      </w:r>
      <w:r w:rsidRPr="009C10A9">
        <w:rPr>
          <w:rFonts w:ascii="Times New Roman" w:hAnsi="Times New Roman" w:cs="Times New Roman"/>
          <w:sz w:val="28"/>
          <w:szCs w:val="28"/>
        </w:rPr>
        <w:t>ю электромагнитную паутину, в которой мы все находимся. Особенно сильно она разрослась в последние годы. Мощные линии электропередач высокого и сверхвысокого напряжения, не менее мощные и многочисленные радио и теле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C10A9">
        <w:rPr>
          <w:rFonts w:ascii="Times New Roman" w:hAnsi="Times New Roman" w:cs="Times New Roman"/>
          <w:sz w:val="28"/>
          <w:szCs w:val="28"/>
        </w:rPr>
        <w:t xml:space="preserve"> передающие станции, космические ретрансляторы – все они влияют на общую картину воздействия электромагнитных полей. И чем больше мы окружаем себя ими, тем важнее становится для нас узнать о том, как действуют на все живое созданные природой и нами самими электромагнитные поля.</w:t>
      </w:r>
    </w:p>
    <w:p w:rsidR="0012164A" w:rsidRPr="009C10A9" w:rsidRDefault="0012164A" w:rsidP="0012164A">
      <w:pPr>
        <w:jc w:val="both"/>
        <w:rPr>
          <w:rFonts w:ascii="Times New Roman" w:hAnsi="Times New Roman" w:cs="Times New Roman"/>
          <w:sz w:val="28"/>
          <w:szCs w:val="28"/>
        </w:rPr>
      </w:pPr>
      <w:r w:rsidRPr="009C10A9">
        <w:rPr>
          <w:rFonts w:ascii="Times New Roman" w:hAnsi="Times New Roman" w:cs="Times New Roman"/>
          <w:sz w:val="28"/>
          <w:szCs w:val="28"/>
        </w:rPr>
        <w:t xml:space="preserve">        Проблема вредного  воздействия  компьютера на организм  человека  приобрела поистине мировые масштабы. В 1992</w:t>
      </w:r>
      <w:r>
        <w:rPr>
          <w:rFonts w:ascii="Times New Roman" w:hAnsi="Times New Roman" w:cs="Times New Roman"/>
          <w:sz w:val="28"/>
          <w:szCs w:val="28"/>
        </w:rPr>
        <w:t xml:space="preserve"> году доля так называемых «эргономических»</w:t>
      </w:r>
      <w:r w:rsidRPr="009C10A9">
        <w:rPr>
          <w:rFonts w:ascii="Times New Roman" w:hAnsi="Times New Roman" w:cs="Times New Roman"/>
          <w:sz w:val="28"/>
          <w:szCs w:val="28"/>
        </w:rPr>
        <w:t xml:space="preserve"> заболеваний в США составила более</w:t>
      </w:r>
      <w:r>
        <w:rPr>
          <w:rFonts w:ascii="Times New Roman" w:hAnsi="Times New Roman" w:cs="Times New Roman"/>
          <w:sz w:val="28"/>
          <w:szCs w:val="28"/>
        </w:rPr>
        <w:t xml:space="preserve"> 50% всех професси</w:t>
      </w:r>
      <w:r w:rsidRPr="009C10A9">
        <w:rPr>
          <w:rFonts w:ascii="Times New Roman" w:hAnsi="Times New Roman" w:cs="Times New Roman"/>
          <w:sz w:val="28"/>
          <w:szCs w:val="28"/>
        </w:rPr>
        <w:t>ональных  болезней, причем  динамика их роста  точно соответствовала развитию компьютеризации в стране. Такие недомогания накапливаются постепенно, но, е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C10A9">
        <w:rPr>
          <w:rFonts w:ascii="Times New Roman" w:hAnsi="Times New Roman" w:cs="Times New Roman"/>
          <w:sz w:val="28"/>
          <w:szCs w:val="28"/>
        </w:rPr>
        <w:t xml:space="preserve">ли вовремя  не принять мер, могут  привести к полной или частичной инвалидности. В начале 90-х  годов американские и европейские  страховые компании </w:t>
      </w:r>
      <w:r>
        <w:rPr>
          <w:rFonts w:ascii="Times New Roman" w:hAnsi="Times New Roman" w:cs="Times New Roman"/>
          <w:sz w:val="28"/>
          <w:szCs w:val="28"/>
        </w:rPr>
        <w:t xml:space="preserve">сильно пострадали от эпидемии  «эргономических» </w:t>
      </w:r>
      <w:r w:rsidRPr="009C10A9">
        <w:rPr>
          <w:rFonts w:ascii="Times New Roman" w:hAnsi="Times New Roman" w:cs="Times New Roman"/>
          <w:sz w:val="28"/>
          <w:szCs w:val="28"/>
        </w:rPr>
        <w:t>заболеваний, что привело к активному финансированию и</w:t>
      </w:r>
      <w:r>
        <w:rPr>
          <w:rFonts w:ascii="Times New Roman" w:hAnsi="Times New Roman" w:cs="Times New Roman"/>
          <w:sz w:val="28"/>
          <w:szCs w:val="28"/>
        </w:rPr>
        <w:t>сследований   в этом направлении. Причины возникновения «</w:t>
      </w:r>
      <w:r w:rsidRPr="009C10A9">
        <w:rPr>
          <w:rFonts w:ascii="Times New Roman" w:hAnsi="Times New Roman" w:cs="Times New Roman"/>
          <w:sz w:val="28"/>
          <w:szCs w:val="28"/>
        </w:rPr>
        <w:t>компью</w:t>
      </w:r>
      <w:r>
        <w:rPr>
          <w:rFonts w:ascii="Times New Roman" w:hAnsi="Times New Roman" w:cs="Times New Roman"/>
          <w:sz w:val="28"/>
          <w:szCs w:val="28"/>
        </w:rPr>
        <w:t>терных болезней»</w:t>
      </w:r>
      <w:r w:rsidRPr="009C10A9">
        <w:rPr>
          <w:rFonts w:ascii="Times New Roman" w:hAnsi="Times New Roman" w:cs="Times New Roman"/>
          <w:sz w:val="28"/>
          <w:szCs w:val="28"/>
        </w:rPr>
        <w:t xml:space="preserve"> пока полностью не выяснены. Можно отметить, что на протяжении всей истории развития человека ему еще не приходилось иметь дело с таким режимом нагрузок и таким воздействием, как при работе с компьютером, так что его организм и сознание просто не успели адаптироваться. В то же время сегодня</w:t>
      </w:r>
      <w:r>
        <w:rPr>
          <w:rFonts w:ascii="Times New Roman" w:hAnsi="Times New Roman" w:cs="Times New Roman"/>
          <w:sz w:val="28"/>
          <w:szCs w:val="28"/>
        </w:rPr>
        <w:t xml:space="preserve"> для большинства людей  вопрос -</w:t>
      </w:r>
      <w:r w:rsidRPr="009C10A9">
        <w:rPr>
          <w:rFonts w:ascii="Times New Roman" w:hAnsi="Times New Roman" w:cs="Times New Roman"/>
          <w:sz w:val="28"/>
          <w:szCs w:val="28"/>
        </w:rPr>
        <w:t>пользоваться компьютерам или нет, уже не стоит. Так или инач</w:t>
      </w:r>
      <w:r>
        <w:rPr>
          <w:rFonts w:ascii="Times New Roman" w:hAnsi="Times New Roman" w:cs="Times New Roman"/>
          <w:sz w:val="28"/>
          <w:szCs w:val="28"/>
        </w:rPr>
        <w:t>е, для  многих людей компьютер</w:t>
      </w:r>
      <w:r w:rsidRPr="009C10A9">
        <w:rPr>
          <w:rFonts w:ascii="Times New Roman" w:hAnsi="Times New Roman" w:cs="Times New Roman"/>
          <w:sz w:val="28"/>
          <w:szCs w:val="28"/>
        </w:rPr>
        <w:t xml:space="preserve"> стал важной и необходимой частью образа жизни.</w:t>
      </w:r>
    </w:p>
    <w:p w:rsidR="0012164A" w:rsidRPr="0012164A" w:rsidRDefault="0012164A" w:rsidP="0012164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2164A">
        <w:rPr>
          <w:rFonts w:ascii="Times New Roman" w:hAnsi="Times New Roman" w:cs="Times New Roman"/>
          <w:sz w:val="28"/>
          <w:szCs w:val="28"/>
          <w:u w:val="single"/>
        </w:rPr>
        <w:t>Цель данной работы:</w:t>
      </w:r>
    </w:p>
    <w:p w:rsidR="0012164A" w:rsidRPr="009C10A9" w:rsidRDefault="0012164A" w:rsidP="0012164A">
      <w:pPr>
        <w:jc w:val="both"/>
        <w:rPr>
          <w:rFonts w:ascii="Times New Roman" w:hAnsi="Times New Roman" w:cs="Times New Roman"/>
          <w:sz w:val="28"/>
          <w:szCs w:val="28"/>
        </w:rPr>
      </w:pPr>
      <w:r w:rsidRPr="009C10A9">
        <w:rPr>
          <w:rFonts w:ascii="Times New Roman" w:hAnsi="Times New Roman" w:cs="Times New Roman"/>
          <w:sz w:val="28"/>
          <w:szCs w:val="28"/>
        </w:rPr>
        <w:t>Изучит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9C10A9">
        <w:rPr>
          <w:rFonts w:ascii="Times New Roman" w:hAnsi="Times New Roman" w:cs="Times New Roman"/>
          <w:sz w:val="28"/>
          <w:szCs w:val="28"/>
        </w:rPr>
        <w:t xml:space="preserve"> влияние электромагнитного поля персонального компьютера на здоровье школьника. Пропаганда ЗОЖ среди учащихся.</w:t>
      </w:r>
    </w:p>
    <w:p w:rsidR="0012164A" w:rsidRPr="0012164A" w:rsidRDefault="0012164A" w:rsidP="0012164A">
      <w:pPr>
        <w:rPr>
          <w:rFonts w:ascii="Times New Roman" w:hAnsi="Times New Roman" w:cs="Times New Roman"/>
          <w:sz w:val="28"/>
          <w:szCs w:val="28"/>
          <w:u w:val="single"/>
        </w:rPr>
      </w:pPr>
      <w:r w:rsidRPr="0012164A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12164A" w:rsidRDefault="0012164A" w:rsidP="0012164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2164A">
        <w:rPr>
          <w:rFonts w:ascii="Times New Roman" w:hAnsi="Times New Roman" w:cs="Times New Roman"/>
          <w:sz w:val="28"/>
          <w:szCs w:val="28"/>
        </w:rPr>
        <w:t>Определить основные источники ЭМП.</w:t>
      </w:r>
    </w:p>
    <w:p w:rsidR="0012164A" w:rsidRDefault="0012164A" w:rsidP="0012164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2164A">
        <w:rPr>
          <w:rFonts w:ascii="Times New Roman" w:hAnsi="Times New Roman" w:cs="Times New Roman"/>
          <w:sz w:val="28"/>
          <w:szCs w:val="28"/>
        </w:rPr>
        <w:t xml:space="preserve"> Классифицировать виды электромагнитных излучений ПК и их воздействие.</w:t>
      </w:r>
    </w:p>
    <w:p w:rsidR="0012164A" w:rsidRPr="0012164A" w:rsidRDefault="0012164A" w:rsidP="0012164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2164A">
        <w:rPr>
          <w:rFonts w:ascii="Times New Roman" w:hAnsi="Times New Roman" w:cs="Times New Roman"/>
          <w:sz w:val="28"/>
          <w:szCs w:val="28"/>
        </w:rPr>
        <w:t xml:space="preserve">   Всесторонне рассмотреть влияние ПК на человека, его воздействие на детей:</w:t>
      </w:r>
    </w:p>
    <w:p w:rsidR="0012164A" w:rsidRDefault="0012164A" w:rsidP="0012164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2164A">
        <w:rPr>
          <w:rFonts w:ascii="Times New Roman" w:hAnsi="Times New Roman" w:cs="Times New Roman"/>
          <w:sz w:val="28"/>
          <w:szCs w:val="28"/>
        </w:rPr>
        <w:t>аскрыть позитивные и негативные стороны влияния Интернета на подрастающее поколение;</w:t>
      </w:r>
    </w:p>
    <w:p w:rsidR="0012164A" w:rsidRDefault="0012164A" w:rsidP="0012164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2164A">
        <w:rPr>
          <w:rFonts w:ascii="Times New Roman" w:hAnsi="Times New Roman" w:cs="Times New Roman"/>
          <w:sz w:val="28"/>
          <w:szCs w:val="28"/>
        </w:rPr>
        <w:t>обратить внимание взрослых на проблему возникновения привязанности к компьютерным играм, о необходимости  контроля с их стороны за временем и пристрастиях в играх;</w:t>
      </w:r>
    </w:p>
    <w:p w:rsidR="0012164A" w:rsidRDefault="0012164A" w:rsidP="0012164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2164A">
        <w:rPr>
          <w:rFonts w:ascii="Times New Roman" w:hAnsi="Times New Roman" w:cs="Times New Roman"/>
          <w:sz w:val="28"/>
          <w:szCs w:val="28"/>
        </w:rPr>
        <w:t>обратить внимание учащихся как влияет компьютер на зрение при длительном и неправильном использовании  компьютера.</w:t>
      </w:r>
    </w:p>
    <w:p w:rsidR="0012164A" w:rsidRDefault="0012164A" w:rsidP="0012164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2164A">
        <w:rPr>
          <w:rFonts w:ascii="Times New Roman" w:hAnsi="Times New Roman" w:cs="Times New Roman"/>
          <w:sz w:val="28"/>
          <w:szCs w:val="28"/>
        </w:rPr>
        <w:t>Изучить  рекомендации при работе  за ПК.</w:t>
      </w:r>
    </w:p>
    <w:p w:rsidR="0012164A" w:rsidRDefault="0012164A" w:rsidP="0012164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2164A">
        <w:rPr>
          <w:rFonts w:ascii="Times New Roman" w:hAnsi="Times New Roman" w:cs="Times New Roman"/>
          <w:sz w:val="28"/>
          <w:szCs w:val="28"/>
        </w:rPr>
        <w:t>Провести мониторинг и</w:t>
      </w:r>
      <w:r>
        <w:rPr>
          <w:rFonts w:ascii="Times New Roman" w:hAnsi="Times New Roman" w:cs="Times New Roman"/>
          <w:sz w:val="28"/>
          <w:szCs w:val="28"/>
        </w:rPr>
        <w:t>сследования среди учащихся  6-7 классов на тему «К</w:t>
      </w:r>
      <w:r w:rsidRPr="0012164A">
        <w:rPr>
          <w:rFonts w:ascii="Times New Roman" w:hAnsi="Times New Roman" w:cs="Times New Roman"/>
          <w:sz w:val="28"/>
          <w:szCs w:val="28"/>
        </w:rPr>
        <w:t>омпьютер и ТЫ» .</w:t>
      </w:r>
    </w:p>
    <w:p w:rsidR="0012164A" w:rsidRDefault="0012164A" w:rsidP="0012164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64A">
        <w:rPr>
          <w:rFonts w:ascii="Times New Roman" w:hAnsi="Times New Roman" w:cs="Times New Roman"/>
          <w:sz w:val="28"/>
          <w:szCs w:val="28"/>
        </w:rPr>
        <w:t>Обратит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2164A">
        <w:rPr>
          <w:rFonts w:ascii="Times New Roman" w:hAnsi="Times New Roman" w:cs="Times New Roman"/>
          <w:sz w:val="28"/>
          <w:szCs w:val="28"/>
        </w:rPr>
        <w:t>ся к людям, чья професеональная деятельность связана с работой за ПК, по проблеме влияния ЭМП ПК на здоровье человека, за консультативной помощью  и выводами.</w:t>
      </w:r>
    </w:p>
    <w:p w:rsidR="0012164A" w:rsidRPr="0012164A" w:rsidRDefault="0012164A" w:rsidP="0012164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2164A">
        <w:rPr>
          <w:rFonts w:ascii="Times New Roman" w:hAnsi="Times New Roman" w:cs="Times New Roman"/>
          <w:sz w:val="28"/>
          <w:szCs w:val="28"/>
        </w:rPr>
        <w:t>Вести пропаганду ЗОЖ среди учащихся.</w:t>
      </w:r>
    </w:p>
    <w:p w:rsidR="0012164A" w:rsidRPr="009C10A9" w:rsidRDefault="0012164A" w:rsidP="0012164A">
      <w:pPr>
        <w:rPr>
          <w:rFonts w:ascii="Times New Roman" w:hAnsi="Times New Roman" w:cs="Times New Roman"/>
          <w:b/>
          <w:sz w:val="28"/>
          <w:szCs w:val="28"/>
        </w:rPr>
      </w:pPr>
      <w:r w:rsidRPr="009C10A9">
        <w:rPr>
          <w:rFonts w:ascii="Times New Roman" w:hAnsi="Times New Roman" w:cs="Times New Roman"/>
          <w:b/>
          <w:sz w:val="28"/>
          <w:szCs w:val="28"/>
        </w:rPr>
        <w:t xml:space="preserve">                            1.</w:t>
      </w:r>
      <w:r w:rsidR="00F27E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10A9">
        <w:rPr>
          <w:rFonts w:ascii="Times New Roman" w:hAnsi="Times New Roman" w:cs="Times New Roman"/>
          <w:b/>
          <w:sz w:val="28"/>
          <w:szCs w:val="28"/>
        </w:rPr>
        <w:t>Понятие об электромагнитном поле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10A9">
        <w:rPr>
          <w:rFonts w:ascii="Times New Roman" w:hAnsi="Times New Roman" w:cs="Times New Roman"/>
          <w:b/>
          <w:sz w:val="28"/>
          <w:szCs w:val="28"/>
        </w:rPr>
        <w:t>(ЭМП)</w:t>
      </w:r>
    </w:p>
    <w:p w:rsidR="0012164A" w:rsidRPr="009C10A9" w:rsidRDefault="0012164A" w:rsidP="001216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10A9">
        <w:rPr>
          <w:rFonts w:ascii="Times New Roman" w:hAnsi="Times New Roman" w:cs="Times New Roman"/>
          <w:sz w:val="28"/>
          <w:szCs w:val="28"/>
        </w:rPr>
        <w:t xml:space="preserve">         На практике при характеристике электромагнитной  обстановки  и</w:t>
      </w:r>
      <w:r>
        <w:rPr>
          <w:rFonts w:ascii="Times New Roman" w:hAnsi="Times New Roman" w:cs="Times New Roman"/>
          <w:sz w:val="28"/>
          <w:szCs w:val="28"/>
        </w:rPr>
        <w:t>спользуют термины «электрическое поле</w:t>
      </w:r>
      <w:r w:rsidRPr="009C10A9">
        <w:rPr>
          <w:rFonts w:ascii="Times New Roman" w:hAnsi="Times New Roman" w:cs="Times New Roman"/>
          <w:sz w:val="28"/>
          <w:szCs w:val="28"/>
        </w:rPr>
        <w:t>», «магнитное поле», «электромагнитное поле».</w:t>
      </w:r>
    </w:p>
    <w:p w:rsidR="0012164A" w:rsidRPr="009C10A9" w:rsidRDefault="0012164A" w:rsidP="00F27E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64A">
        <w:rPr>
          <w:rFonts w:ascii="Times New Roman" w:hAnsi="Times New Roman" w:cs="Times New Roman"/>
          <w:b/>
          <w:sz w:val="28"/>
          <w:szCs w:val="28"/>
        </w:rPr>
        <w:t xml:space="preserve">        Электрическое поле</w:t>
      </w:r>
      <w:r w:rsidRPr="009C10A9">
        <w:rPr>
          <w:rFonts w:ascii="Times New Roman" w:hAnsi="Times New Roman" w:cs="Times New Roman"/>
          <w:sz w:val="28"/>
          <w:szCs w:val="28"/>
        </w:rPr>
        <w:t xml:space="preserve"> созда</w:t>
      </w:r>
      <w:r>
        <w:rPr>
          <w:rFonts w:ascii="Times New Roman" w:hAnsi="Times New Roman" w:cs="Times New Roman"/>
          <w:sz w:val="28"/>
          <w:szCs w:val="28"/>
        </w:rPr>
        <w:t>ется зарядами. Например, во всех</w:t>
      </w:r>
      <w:r w:rsidRPr="009C10A9">
        <w:rPr>
          <w:rFonts w:ascii="Times New Roman" w:hAnsi="Times New Roman" w:cs="Times New Roman"/>
          <w:sz w:val="28"/>
          <w:szCs w:val="28"/>
        </w:rPr>
        <w:t xml:space="preserve"> известных школьных опытах по электризации эбонит</w:t>
      </w:r>
      <w:r>
        <w:rPr>
          <w:rFonts w:ascii="Times New Roman" w:hAnsi="Times New Roman" w:cs="Times New Roman"/>
          <w:sz w:val="28"/>
          <w:szCs w:val="28"/>
        </w:rPr>
        <w:t>а, присутствуе</w:t>
      </w:r>
      <w:r w:rsidRPr="009C10A9">
        <w:rPr>
          <w:rFonts w:ascii="Times New Roman" w:hAnsi="Times New Roman" w:cs="Times New Roman"/>
          <w:sz w:val="28"/>
          <w:szCs w:val="28"/>
        </w:rPr>
        <w:t>т    как раз электрическое поле.</w:t>
      </w:r>
    </w:p>
    <w:p w:rsidR="0012164A" w:rsidRPr="009C10A9" w:rsidRDefault="0012164A" w:rsidP="0012164A">
      <w:pPr>
        <w:jc w:val="both"/>
        <w:rPr>
          <w:rFonts w:ascii="Times New Roman" w:hAnsi="Times New Roman" w:cs="Times New Roman"/>
          <w:sz w:val="28"/>
          <w:szCs w:val="28"/>
        </w:rPr>
      </w:pPr>
      <w:r w:rsidRPr="009C10A9">
        <w:rPr>
          <w:rFonts w:ascii="Times New Roman" w:hAnsi="Times New Roman" w:cs="Times New Roman"/>
          <w:sz w:val="28"/>
          <w:szCs w:val="28"/>
        </w:rPr>
        <w:t xml:space="preserve">       </w:t>
      </w:r>
      <w:r w:rsidRPr="00F27E9D">
        <w:rPr>
          <w:rFonts w:ascii="Times New Roman" w:hAnsi="Times New Roman" w:cs="Times New Roman"/>
          <w:b/>
          <w:sz w:val="28"/>
          <w:szCs w:val="28"/>
        </w:rPr>
        <w:t>Магнитное поле</w:t>
      </w:r>
      <w:r w:rsidRPr="009C10A9">
        <w:rPr>
          <w:rFonts w:ascii="Times New Roman" w:hAnsi="Times New Roman" w:cs="Times New Roman"/>
          <w:sz w:val="28"/>
          <w:szCs w:val="28"/>
        </w:rPr>
        <w:t xml:space="preserve"> создается при движении электрических зарядо</w:t>
      </w:r>
      <w:r w:rsidR="00F27E9D">
        <w:rPr>
          <w:rFonts w:ascii="Times New Roman" w:hAnsi="Times New Roman" w:cs="Times New Roman"/>
          <w:sz w:val="28"/>
          <w:szCs w:val="28"/>
        </w:rPr>
        <w:t>в по проводнику. По  определению</w:t>
      </w:r>
      <w:r w:rsidRPr="009C10A9">
        <w:rPr>
          <w:rFonts w:ascii="Times New Roman" w:hAnsi="Times New Roman" w:cs="Times New Roman"/>
          <w:sz w:val="28"/>
          <w:szCs w:val="28"/>
        </w:rPr>
        <w:t xml:space="preserve">, </w:t>
      </w:r>
      <w:r w:rsidRPr="00F27E9D">
        <w:rPr>
          <w:rFonts w:ascii="Times New Roman" w:hAnsi="Times New Roman" w:cs="Times New Roman"/>
          <w:b/>
          <w:sz w:val="28"/>
          <w:szCs w:val="28"/>
        </w:rPr>
        <w:t>электромагнитное  поле</w:t>
      </w:r>
      <w:r w:rsidRPr="009C10A9">
        <w:rPr>
          <w:rFonts w:ascii="Times New Roman" w:hAnsi="Times New Roman" w:cs="Times New Roman"/>
          <w:sz w:val="28"/>
          <w:szCs w:val="28"/>
        </w:rPr>
        <w:t>- это особая форма материи, посредством которой осуществляется воздействие между электрическими заряженными частицами.</w:t>
      </w:r>
    </w:p>
    <w:p w:rsidR="0012164A" w:rsidRPr="00F27E9D" w:rsidRDefault="0012164A" w:rsidP="001216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7E9D">
        <w:rPr>
          <w:rFonts w:ascii="Times New Roman" w:hAnsi="Times New Roman" w:cs="Times New Roman"/>
          <w:b/>
          <w:sz w:val="28"/>
          <w:szCs w:val="28"/>
        </w:rPr>
        <w:t xml:space="preserve">                         2.</w:t>
      </w:r>
      <w:r w:rsidR="00F27E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7E9D">
        <w:rPr>
          <w:rFonts w:ascii="Times New Roman" w:hAnsi="Times New Roman" w:cs="Times New Roman"/>
          <w:b/>
          <w:sz w:val="28"/>
          <w:szCs w:val="28"/>
        </w:rPr>
        <w:t>Действие электромагни</w:t>
      </w:r>
      <w:r w:rsidR="00F27E9D">
        <w:rPr>
          <w:rFonts w:ascii="Times New Roman" w:hAnsi="Times New Roman" w:cs="Times New Roman"/>
          <w:b/>
          <w:sz w:val="28"/>
          <w:szCs w:val="28"/>
        </w:rPr>
        <w:t>тного поля на здоровье человека</w:t>
      </w:r>
    </w:p>
    <w:p w:rsidR="0012164A" w:rsidRPr="00F27E9D" w:rsidRDefault="00F27E9D" w:rsidP="001216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7E9D">
        <w:rPr>
          <w:rFonts w:ascii="Times New Roman" w:hAnsi="Times New Roman" w:cs="Times New Roman"/>
          <w:b/>
          <w:sz w:val="28"/>
          <w:szCs w:val="28"/>
        </w:rPr>
        <w:t xml:space="preserve">        2.1. И</w:t>
      </w:r>
      <w:r>
        <w:rPr>
          <w:rFonts w:ascii="Times New Roman" w:hAnsi="Times New Roman" w:cs="Times New Roman"/>
          <w:b/>
          <w:sz w:val="28"/>
          <w:szCs w:val="28"/>
        </w:rPr>
        <w:t>стория исследования</w:t>
      </w:r>
    </w:p>
    <w:p w:rsidR="0012164A" w:rsidRPr="009C10A9" w:rsidRDefault="0012164A" w:rsidP="0012164A">
      <w:pPr>
        <w:jc w:val="both"/>
        <w:rPr>
          <w:rFonts w:ascii="Times New Roman" w:hAnsi="Times New Roman" w:cs="Times New Roman"/>
          <w:sz w:val="28"/>
          <w:szCs w:val="28"/>
        </w:rPr>
      </w:pPr>
      <w:r w:rsidRPr="009C10A9">
        <w:rPr>
          <w:rFonts w:ascii="Times New Roman" w:hAnsi="Times New Roman" w:cs="Times New Roman"/>
          <w:sz w:val="28"/>
          <w:szCs w:val="28"/>
        </w:rPr>
        <w:t xml:space="preserve">       В СССР широкие  исследования электромагнитных полей были начаты в 60-е  годы. Был накоплен большой  материал о неблагоприятном действии магнитных и электромагнитных полей, было предложено ввести заболевания «Радиоволна</w:t>
      </w:r>
      <w:r w:rsidR="00F27E9D">
        <w:rPr>
          <w:rFonts w:ascii="Times New Roman" w:hAnsi="Times New Roman" w:cs="Times New Roman"/>
          <w:sz w:val="28"/>
          <w:szCs w:val="28"/>
        </w:rPr>
        <w:t>я</w:t>
      </w:r>
      <w:r w:rsidRPr="009C10A9">
        <w:rPr>
          <w:rFonts w:ascii="Times New Roman" w:hAnsi="Times New Roman" w:cs="Times New Roman"/>
          <w:sz w:val="28"/>
          <w:szCs w:val="28"/>
        </w:rPr>
        <w:t xml:space="preserve">  болезнь» или «Хроническое  поражение микроволнами»</w:t>
      </w:r>
      <w:r w:rsidR="00F27E9D">
        <w:rPr>
          <w:rFonts w:ascii="Times New Roman" w:hAnsi="Times New Roman" w:cs="Times New Roman"/>
          <w:sz w:val="28"/>
          <w:szCs w:val="28"/>
        </w:rPr>
        <w:t>.</w:t>
      </w:r>
    </w:p>
    <w:p w:rsidR="0012164A" w:rsidRPr="009C10A9" w:rsidRDefault="0012164A" w:rsidP="00F27E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10A9">
        <w:rPr>
          <w:rFonts w:ascii="Times New Roman" w:hAnsi="Times New Roman" w:cs="Times New Roman"/>
          <w:sz w:val="28"/>
          <w:szCs w:val="28"/>
        </w:rPr>
        <w:t xml:space="preserve">    </w:t>
      </w:r>
      <w:r w:rsidR="00F27E9D">
        <w:rPr>
          <w:rFonts w:ascii="Times New Roman" w:hAnsi="Times New Roman" w:cs="Times New Roman"/>
          <w:sz w:val="28"/>
          <w:szCs w:val="28"/>
        </w:rPr>
        <w:t xml:space="preserve"> Из ученых СССР и Америки</w:t>
      </w:r>
      <w:r w:rsidRPr="009C10A9">
        <w:rPr>
          <w:rFonts w:ascii="Times New Roman" w:hAnsi="Times New Roman" w:cs="Times New Roman"/>
          <w:sz w:val="28"/>
          <w:szCs w:val="28"/>
        </w:rPr>
        <w:t xml:space="preserve"> была сформирована Советско-Американская группа, которая действовала с 1985 по 1985</w:t>
      </w:r>
      <w:r w:rsidR="00F27E9D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9C10A9">
        <w:rPr>
          <w:rFonts w:ascii="Times New Roman" w:hAnsi="Times New Roman" w:cs="Times New Roman"/>
          <w:sz w:val="28"/>
          <w:szCs w:val="28"/>
        </w:rPr>
        <w:t>. Эта группа  организовала совместные  биологические исследования, которые подтвердили правильность концепции советских ученых и как результат- нормативы в США были снижены.</w:t>
      </w:r>
    </w:p>
    <w:p w:rsidR="0012164A" w:rsidRPr="009C10A9" w:rsidRDefault="0012164A" w:rsidP="0012164A">
      <w:pPr>
        <w:rPr>
          <w:rFonts w:ascii="Times New Roman" w:hAnsi="Times New Roman" w:cs="Times New Roman"/>
          <w:sz w:val="28"/>
          <w:szCs w:val="28"/>
        </w:rPr>
      </w:pPr>
      <w:r w:rsidRPr="009C10A9">
        <w:rPr>
          <w:rFonts w:ascii="Times New Roman" w:hAnsi="Times New Roman" w:cs="Times New Roman"/>
          <w:sz w:val="28"/>
          <w:szCs w:val="28"/>
        </w:rPr>
        <w:t xml:space="preserve">    В настоящее время исследования биологического  действия ЭМП продолжается.</w:t>
      </w:r>
    </w:p>
    <w:p w:rsidR="0012164A" w:rsidRPr="00F27E9D" w:rsidRDefault="0012164A" w:rsidP="0012164A">
      <w:pPr>
        <w:rPr>
          <w:rFonts w:ascii="Times New Roman" w:hAnsi="Times New Roman" w:cs="Times New Roman"/>
          <w:b/>
          <w:sz w:val="28"/>
          <w:szCs w:val="28"/>
        </w:rPr>
      </w:pPr>
      <w:r w:rsidRPr="009C10A9">
        <w:rPr>
          <w:rFonts w:ascii="Times New Roman" w:hAnsi="Times New Roman" w:cs="Times New Roman"/>
          <w:sz w:val="28"/>
          <w:szCs w:val="28"/>
        </w:rPr>
        <w:t xml:space="preserve">     </w:t>
      </w:r>
      <w:r w:rsidRPr="00F27E9D">
        <w:rPr>
          <w:rFonts w:ascii="Times New Roman" w:hAnsi="Times New Roman" w:cs="Times New Roman"/>
          <w:b/>
          <w:sz w:val="28"/>
          <w:szCs w:val="28"/>
        </w:rPr>
        <w:t>2.2. Основные источники электромагнитного поля</w:t>
      </w:r>
    </w:p>
    <w:p w:rsidR="0012164A" w:rsidRPr="009C10A9" w:rsidRDefault="0012164A" w:rsidP="00F27E9D">
      <w:pPr>
        <w:jc w:val="both"/>
        <w:rPr>
          <w:rFonts w:ascii="Times New Roman" w:hAnsi="Times New Roman" w:cs="Times New Roman"/>
          <w:sz w:val="28"/>
          <w:szCs w:val="28"/>
        </w:rPr>
      </w:pPr>
      <w:r w:rsidRPr="009C10A9">
        <w:rPr>
          <w:rFonts w:ascii="Times New Roman" w:hAnsi="Times New Roman" w:cs="Times New Roman"/>
          <w:sz w:val="28"/>
          <w:szCs w:val="28"/>
        </w:rPr>
        <w:t xml:space="preserve">    В нашей повседневной жизни, в быту, мы часто сталкиваемся с электротранспортом, сотовыми  телефонами, спутниковой связью, с бытовыми электроприборами, телерадиостанция</w:t>
      </w:r>
      <w:r w:rsidR="00F27E9D">
        <w:rPr>
          <w:rFonts w:ascii="Times New Roman" w:hAnsi="Times New Roman" w:cs="Times New Roman"/>
          <w:sz w:val="28"/>
          <w:szCs w:val="28"/>
        </w:rPr>
        <w:t>ми,</w:t>
      </w:r>
      <w:r w:rsidRPr="009C10A9">
        <w:rPr>
          <w:rFonts w:ascii="Times New Roman" w:hAnsi="Times New Roman" w:cs="Times New Roman"/>
          <w:sz w:val="28"/>
          <w:szCs w:val="28"/>
        </w:rPr>
        <w:t xml:space="preserve"> линиями  электропередач</w:t>
      </w:r>
      <w:r w:rsidR="00F27E9D">
        <w:rPr>
          <w:rFonts w:ascii="Times New Roman" w:hAnsi="Times New Roman" w:cs="Times New Roman"/>
          <w:sz w:val="28"/>
          <w:szCs w:val="28"/>
        </w:rPr>
        <w:t xml:space="preserve"> (</w:t>
      </w:r>
      <w:r w:rsidRPr="009C10A9">
        <w:rPr>
          <w:rFonts w:ascii="Times New Roman" w:hAnsi="Times New Roman" w:cs="Times New Roman"/>
          <w:sz w:val="28"/>
          <w:szCs w:val="28"/>
        </w:rPr>
        <w:t xml:space="preserve">ЛЭП), электропроводкой, с компьютерами, а это все источники электромагнитного поля. В своей работе я рассматриваю и изучаю источники ЭМП – компьютер.     </w:t>
      </w:r>
    </w:p>
    <w:p w:rsidR="0012164A" w:rsidRPr="00F27E9D" w:rsidRDefault="0012164A" w:rsidP="0012164A">
      <w:pPr>
        <w:rPr>
          <w:rFonts w:ascii="Times New Roman" w:hAnsi="Times New Roman" w:cs="Times New Roman"/>
          <w:b/>
          <w:sz w:val="28"/>
          <w:szCs w:val="28"/>
        </w:rPr>
      </w:pPr>
      <w:r w:rsidRPr="009C10A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27E9D">
        <w:rPr>
          <w:rFonts w:ascii="Times New Roman" w:hAnsi="Times New Roman" w:cs="Times New Roman"/>
          <w:b/>
          <w:sz w:val="28"/>
          <w:szCs w:val="28"/>
        </w:rPr>
        <w:t>3.</w:t>
      </w:r>
      <w:r w:rsidR="00F27E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7E9D">
        <w:rPr>
          <w:rFonts w:ascii="Times New Roman" w:hAnsi="Times New Roman" w:cs="Times New Roman"/>
          <w:b/>
          <w:sz w:val="28"/>
          <w:szCs w:val="28"/>
        </w:rPr>
        <w:t>Виды электромагнитных</w:t>
      </w:r>
      <w:r w:rsidR="00F27E9D">
        <w:rPr>
          <w:rFonts w:ascii="Times New Roman" w:hAnsi="Times New Roman" w:cs="Times New Roman"/>
          <w:b/>
          <w:sz w:val="28"/>
          <w:szCs w:val="28"/>
        </w:rPr>
        <w:t xml:space="preserve"> излучений  ПК и их воздействие</w:t>
      </w:r>
    </w:p>
    <w:p w:rsidR="0012164A" w:rsidRPr="009C10A9" w:rsidRDefault="0012164A" w:rsidP="00F27E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10A9">
        <w:rPr>
          <w:rFonts w:ascii="Times New Roman" w:hAnsi="Times New Roman" w:cs="Times New Roman"/>
          <w:sz w:val="28"/>
          <w:szCs w:val="28"/>
        </w:rPr>
        <w:t xml:space="preserve">     Даже сейчас есть люди</w:t>
      </w:r>
      <w:r w:rsidR="00F27E9D">
        <w:rPr>
          <w:rFonts w:ascii="Times New Roman" w:hAnsi="Times New Roman" w:cs="Times New Roman"/>
          <w:sz w:val="28"/>
          <w:szCs w:val="28"/>
        </w:rPr>
        <w:t xml:space="preserve">, </w:t>
      </w:r>
      <w:r w:rsidRPr="009C10A9">
        <w:rPr>
          <w:rFonts w:ascii="Times New Roman" w:hAnsi="Times New Roman" w:cs="Times New Roman"/>
          <w:sz w:val="28"/>
          <w:szCs w:val="28"/>
        </w:rPr>
        <w:t xml:space="preserve"> считающие, что компьютер-это абсолютно  без вредно. Но для профессионалов, </w:t>
      </w:r>
      <w:r w:rsidR="00F27E9D">
        <w:rPr>
          <w:rFonts w:ascii="Times New Roman" w:hAnsi="Times New Roman" w:cs="Times New Roman"/>
          <w:sz w:val="28"/>
          <w:szCs w:val="28"/>
        </w:rPr>
        <w:t xml:space="preserve"> </w:t>
      </w:r>
      <w:r w:rsidRPr="009C10A9">
        <w:rPr>
          <w:rFonts w:ascii="Times New Roman" w:hAnsi="Times New Roman" w:cs="Times New Roman"/>
          <w:sz w:val="28"/>
          <w:szCs w:val="28"/>
        </w:rPr>
        <w:t>работающих по 6-12 часов в день, все обстоит намного сложнее. Итак, давайте рассмотрим воздействие компьютера на человека. Для примера возьмем наиболее распространенную  конфигурацию: компьютер и монитор на электронно-лучевой трубке.</w:t>
      </w:r>
    </w:p>
    <w:p w:rsidR="0012164A" w:rsidRPr="009C10A9" w:rsidRDefault="0012164A" w:rsidP="00F27E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10A9">
        <w:rPr>
          <w:rFonts w:ascii="Times New Roman" w:hAnsi="Times New Roman" w:cs="Times New Roman"/>
          <w:sz w:val="28"/>
          <w:szCs w:val="28"/>
        </w:rPr>
        <w:t xml:space="preserve">     Компьютеры создают электромагнитные излучения широкого спектра: рентгеновское, ультрафиолетовое, высокочастное (10-300</w:t>
      </w:r>
      <w:r w:rsidR="004F4AC7">
        <w:rPr>
          <w:rFonts w:ascii="Times New Roman" w:hAnsi="Times New Roman" w:cs="Times New Roman"/>
          <w:sz w:val="28"/>
          <w:szCs w:val="28"/>
        </w:rPr>
        <w:t xml:space="preserve"> </w:t>
      </w:r>
      <w:r w:rsidRPr="009C10A9">
        <w:rPr>
          <w:rFonts w:ascii="Times New Roman" w:hAnsi="Times New Roman" w:cs="Times New Roman"/>
          <w:sz w:val="28"/>
          <w:szCs w:val="28"/>
        </w:rPr>
        <w:t>МГц),    низкочастное  (5Гц-300</w:t>
      </w:r>
      <w:r w:rsidR="004F4AC7">
        <w:rPr>
          <w:rFonts w:ascii="Times New Roman" w:hAnsi="Times New Roman" w:cs="Times New Roman"/>
          <w:sz w:val="28"/>
          <w:szCs w:val="28"/>
        </w:rPr>
        <w:t xml:space="preserve"> </w:t>
      </w:r>
      <w:r w:rsidRPr="009C10A9">
        <w:rPr>
          <w:rFonts w:ascii="Times New Roman" w:hAnsi="Times New Roman" w:cs="Times New Roman"/>
          <w:sz w:val="28"/>
          <w:szCs w:val="28"/>
        </w:rPr>
        <w:t>кГц) и электрическое поле.</w:t>
      </w:r>
    </w:p>
    <w:p w:rsidR="0012164A" w:rsidRPr="009C10A9" w:rsidRDefault="0012164A" w:rsidP="00F27E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10A9">
        <w:rPr>
          <w:rFonts w:ascii="Times New Roman" w:hAnsi="Times New Roman" w:cs="Times New Roman"/>
          <w:sz w:val="28"/>
          <w:szCs w:val="28"/>
        </w:rPr>
        <w:t xml:space="preserve">      В быту  встречается множество источников электромагнитных  полей – телевизор, микроволновая печь. Компьютер является самым опасным из них потому, что человек проводит длительное время в непосредственной близости от него.</w:t>
      </w:r>
    </w:p>
    <w:p w:rsidR="0012164A" w:rsidRPr="009C10A9" w:rsidRDefault="0012164A" w:rsidP="00F27E9D">
      <w:pPr>
        <w:jc w:val="both"/>
        <w:rPr>
          <w:rFonts w:ascii="Times New Roman" w:hAnsi="Times New Roman" w:cs="Times New Roman"/>
          <w:sz w:val="28"/>
          <w:szCs w:val="28"/>
        </w:rPr>
      </w:pPr>
      <w:r w:rsidRPr="009C10A9">
        <w:rPr>
          <w:rFonts w:ascii="Times New Roman" w:hAnsi="Times New Roman" w:cs="Times New Roman"/>
          <w:sz w:val="28"/>
          <w:szCs w:val="28"/>
        </w:rPr>
        <w:t xml:space="preserve">      Ещё недавно все говорили, что  дистанция между человеком и телевизором  должна равняться шести диагоналям   кинескопа, но с появлением компьютеров об этом мгновенно забыли. Хорошо сконтруированый компьютерный фильтр может заметно уменьшить  электростатическое поле, если у фильтра существует заземленное проводящее покрытие.</w:t>
      </w:r>
    </w:p>
    <w:p w:rsidR="0012164A" w:rsidRPr="00F27E9D" w:rsidRDefault="0012164A" w:rsidP="00F27E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7E9D">
        <w:rPr>
          <w:rFonts w:ascii="Times New Roman" w:hAnsi="Times New Roman" w:cs="Times New Roman"/>
          <w:b/>
          <w:sz w:val="28"/>
          <w:szCs w:val="28"/>
        </w:rPr>
        <w:t xml:space="preserve">            4.</w:t>
      </w:r>
      <w:r w:rsidR="00F27E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7E9D">
        <w:rPr>
          <w:rFonts w:ascii="Times New Roman" w:hAnsi="Times New Roman" w:cs="Times New Roman"/>
          <w:b/>
          <w:sz w:val="28"/>
          <w:szCs w:val="28"/>
        </w:rPr>
        <w:t>Влияние компьютера на успев</w:t>
      </w:r>
      <w:r w:rsidR="00F27E9D">
        <w:rPr>
          <w:rFonts w:ascii="Times New Roman" w:hAnsi="Times New Roman" w:cs="Times New Roman"/>
          <w:b/>
          <w:sz w:val="28"/>
          <w:szCs w:val="28"/>
        </w:rPr>
        <w:t>аемость учащихся среднего звена</w:t>
      </w:r>
    </w:p>
    <w:p w:rsidR="0012164A" w:rsidRPr="009C10A9" w:rsidRDefault="0012164A" w:rsidP="00F27E9D">
      <w:pPr>
        <w:jc w:val="both"/>
        <w:rPr>
          <w:rFonts w:ascii="Times New Roman" w:hAnsi="Times New Roman" w:cs="Times New Roman"/>
          <w:sz w:val="28"/>
          <w:szCs w:val="28"/>
        </w:rPr>
      </w:pPr>
      <w:r w:rsidRPr="009C10A9">
        <w:rPr>
          <w:rFonts w:ascii="Times New Roman" w:hAnsi="Times New Roman" w:cs="Times New Roman"/>
          <w:sz w:val="28"/>
          <w:szCs w:val="28"/>
        </w:rPr>
        <w:t xml:space="preserve">       Новая техника, безусловно, облегчает нашу деятельность. Учиться общаться с компьютером, пополнять и извлекать нужную информацию совершенно необходимо. Ведь, работая за компьютером, открываешь для себя что-то новое.</w:t>
      </w:r>
    </w:p>
    <w:p w:rsidR="0012164A" w:rsidRPr="009C10A9" w:rsidRDefault="0012164A" w:rsidP="00F27E9D">
      <w:pPr>
        <w:jc w:val="both"/>
        <w:rPr>
          <w:rFonts w:ascii="Times New Roman" w:hAnsi="Times New Roman" w:cs="Times New Roman"/>
          <w:sz w:val="28"/>
          <w:szCs w:val="28"/>
        </w:rPr>
      </w:pPr>
      <w:r w:rsidRPr="009C10A9">
        <w:rPr>
          <w:rFonts w:ascii="Times New Roman" w:hAnsi="Times New Roman" w:cs="Times New Roman"/>
          <w:sz w:val="28"/>
          <w:szCs w:val="28"/>
        </w:rPr>
        <w:t xml:space="preserve">         Основные вредные факторы,  действующие на человека за компьютером:</w:t>
      </w:r>
    </w:p>
    <w:p w:rsidR="0012164A" w:rsidRDefault="00F27E9D" w:rsidP="00F27E9D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2164A" w:rsidRPr="00F27E9D">
        <w:rPr>
          <w:rFonts w:ascii="Times New Roman" w:hAnsi="Times New Roman" w:cs="Times New Roman"/>
          <w:sz w:val="28"/>
          <w:szCs w:val="28"/>
        </w:rPr>
        <w:t>овышенная нагрузка на зрение;</w:t>
      </w:r>
    </w:p>
    <w:p w:rsidR="00F27E9D" w:rsidRDefault="00F27E9D" w:rsidP="0012164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7E9D">
        <w:rPr>
          <w:rFonts w:ascii="Times New Roman" w:hAnsi="Times New Roman" w:cs="Times New Roman"/>
          <w:sz w:val="28"/>
          <w:szCs w:val="28"/>
        </w:rPr>
        <w:t>э</w:t>
      </w:r>
      <w:r w:rsidR="0012164A" w:rsidRPr="00F27E9D">
        <w:rPr>
          <w:rFonts w:ascii="Times New Roman" w:hAnsi="Times New Roman" w:cs="Times New Roman"/>
          <w:sz w:val="28"/>
          <w:szCs w:val="28"/>
        </w:rPr>
        <w:t>лектромагнитное  излучение;</w:t>
      </w:r>
    </w:p>
    <w:p w:rsidR="0012164A" w:rsidRDefault="00F27E9D" w:rsidP="0012164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2164A" w:rsidRPr="00F27E9D">
        <w:rPr>
          <w:rFonts w:ascii="Times New Roman" w:hAnsi="Times New Roman" w:cs="Times New Roman"/>
          <w:sz w:val="28"/>
          <w:szCs w:val="28"/>
        </w:rPr>
        <w:t>идячее положение в течение длительного времени;</w:t>
      </w:r>
    </w:p>
    <w:p w:rsidR="0012164A" w:rsidRDefault="00F27E9D" w:rsidP="0012164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2164A" w:rsidRPr="00F27E9D">
        <w:rPr>
          <w:rFonts w:ascii="Times New Roman" w:hAnsi="Times New Roman" w:cs="Times New Roman"/>
          <w:sz w:val="28"/>
          <w:szCs w:val="28"/>
        </w:rPr>
        <w:t>ерегрузка суставов кистей;</w:t>
      </w:r>
    </w:p>
    <w:p w:rsidR="0012164A" w:rsidRDefault="00F27E9D" w:rsidP="0012164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2164A" w:rsidRPr="00F27E9D">
        <w:rPr>
          <w:rFonts w:ascii="Times New Roman" w:hAnsi="Times New Roman" w:cs="Times New Roman"/>
          <w:sz w:val="28"/>
          <w:szCs w:val="28"/>
        </w:rPr>
        <w:t>омпьютер - серьезный источник аллергенов;</w:t>
      </w:r>
    </w:p>
    <w:p w:rsidR="0012164A" w:rsidRPr="00F27E9D" w:rsidRDefault="00F27E9D" w:rsidP="00F27E9D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2164A" w:rsidRPr="00F27E9D">
        <w:rPr>
          <w:rFonts w:ascii="Times New Roman" w:hAnsi="Times New Roman" w:cs="Times New Roman"/>
          <w:sz w:val="28"/>
          <w:szCs w:val="28"/>
        </w:rPr>
        <w:t>лияние ком</w:t>
      </w:r>
      <w:r>
        <w:rPr>
          <w:rFonts w:ascii="Times New Roman" w:hAnsi="Times New Roman" w:cs="Times New Roman"/>
          <w:sz w:val="28"/>
          <w:szCs w:val="28"/>
        </w:rPr>
        <w:t>пьютера на психическое здоровье.</w:t>
      </w:r>
    </w:p>
    <w:p w:rsidR="0012164A" w:rsidRPr="009C10A9" w:rsidRDefault="0012164A" w:rsidP="00F27E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10A9">
        <w:rPr>
          <w:rFonts w:ascii="Times New Roman" w:hAnsi="Times New Roman" w:cs="Times New Roman"/>
          <w:sz w:val="28"/>
          <w:szCs w:val="28"/>
        </w:rPr>
        <w:t xml:space="preserve">       Для пользователей компьютеров характерен набор жалоб на здоровье. Сюда входят: резь в глазах, головная боль, повышенная нервозность, утомляемость, расстройство памяти, нарушение сна, выпадение волос, сухость и покраснение кожи, экземы и аллергия, боли в животе и пояснице, вызванные неправильной  посадкой, боль в запястьях и пальцах, вызванная неправильной конфигурацией рабочего места.</w:t>
      </w:r>
    </w:p>
    <w:p w:rsidR="0012164A" w:rsidRPr="009C10A9" w:rsidRDefault="0012164A" w:rsidP="00513E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10A9">
        <w:rPr>
          <w:rFonts w:ascii="Times New Roman" w:hAnsi="Times New Roman" w:cs="Times New Roman"/>
          <w:sz w:val="28"/>
          <w:szCs w:val="28"/>
        </w:rPr>
        <w:t xml:space="preserve">      Мерцание экрана, невысокая резкость символов, наличие бликов и искажений, проблемы с оптимальным соотношение</w:t>
      </w:r>
      <w:r w:rsidR="00513E9E">
        <w:rPr>
          <w:rFonts w:ascii="Times New Roman" w:hAnsi="Times New Roman" w:cs="Times New Roman"/>
          <w:sz w:val="28"/>
          <w:szCs w:val="28"/>
        </w:rPr>
        <w:t>м</w:t>
      </w:r>
      <w:r w:rsidRPr="009C10A9">
        <w:rPr>
          <w:rFonts w:ascii="Times New Roman" w:hAnsi="Times New Roman" w:cs="Times New Roman"/>
          <w:sz w:val="28"/>
          <w:szCs w:val="28"/>
        </w:rPr>
        <w:t xml:space="preserve"> яркости и контрастности создают серьезные проблемы для глаз и мозга пользовате</w:t>
      </w:r>
      <w:r w:rsidR="00513E9E">
        <w:rPr>
          <w:rFonts w:ascii="Times New Roman" w:hAnsi="Times New Roman" w:cs="Times New Roman"/>
          <w:sz w:val="28"/>
          <w:szCs w:val="28"/>
        </w:rPr>
        <w:t>ля, что приводит зрительному</w:t>
      </w:r>
      <w:r w:rsidRPr="009C10A9">
        <w:rPr>
          <w:rFonts w:ascii="Times New Roman" w:hAnsi="Times New Roman" w:cs="Times New Roman"/>
          <w:sz w:val="28"/>
          <w:szCs w:val="28"/>
        </w:rPr>
        <w:t xml:space="preserve"> дискомфорту, рези в глазах, ухудшение зрения у 60-85%</w:t>
      </w:r>
      <w:r w:rsidR="00513E9E">
        <w:rPr>
          <w:rFonts w:ascii="Times New Roman" w:hAnsi="Times New Roman" w:cs="Times New Roman"/>
          <w:sz w:val="28"/>
          <w:szCs w:val="28"/>
        </w:rPr>
        <w:t xml:space="preserve"> </w:t>
      </w:r>
      <w:r w:rsidRPr="009C10A9">
        <w:rPr>
          <w:rFonts w:ascii="Times New Roman" w:hAnsi="Times New Roman" w:cs="Times New Roman"/>
          <w:sz w:val="28"/>
          <w:szCs w:val="28"/>
        </w:rPr>
        <w:t>пользователей.</w:t>
      </w:r>
    </w:p>
    <w:p w:rsidR="0012164A" w:rsidRPr="009C10A9" w:rsidRDefault="0012164A" w:rsidP="00F27E9D">
      <w:pPr>
        <w:jc w:val="both"/>
        <w:rPr>
          <w:rFonts w:ascii="Times New Roman" w:hAnsi="Times New Roman" w:cs="Times New Roman"/>
          <w:sz w:val="28"/>
          <w:szCs w:val="28"/>
        </w:rPr>
      </w:pPr>
      <w:r w:rsidRPr="009C10A9">
        <w:rPr>
          <w:rFonts w:ascii="Times New Roman" w:hAnsi="Times New Roman" w:cs="Times New Roman"/>
          <w:sz w:val="28"/>
          <w:szCs w:val="28"/>
        </w:rPr>
        <w:t xml:space="preserve">      К основным факторам, отрицательно влияющим на зрение при работе с монитором, можно отнести.</w:t>
      </w:r>
    </w:p>
    <w:p w:rsidR="0012164A" w:rsidRDefault="00513E9E" w:rsidP="00513E9E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2164A" w:rsidRPr="00513E9E">
        <w:rPr>
          <w:rFonts w:ascii="Times New Roman" w:hAnsi="Times New Roman" w:cs="Times New Roman"/>
          <w:sz w:val="28"/>
          <w:szCs w:val="28"/>
        </w:rPr>
        <w:t>еправильно  настроенная  четкость и резкость изображения;</w:t>
      </w:r>
    </w:p>
    <w:p w:rsidR="0012164A" w:rsidRDefault="00513E9E" w:rsidP="00F27E9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2164A" w:rsidRPr="00513E9E">
        <w:rPr>
          <w:rFonts w:ascii="Times New Roman" w:hAnsi="Times New Roman" w:cs="Times New Roman"/>
          <w:sz w:val="28"/>
          <w:szCs w:val="28"/>
        </w:rPr>
        <w:t>еправильно  настроенная яркость;</w:t>
      </w:r>
    </w:p>
    <w:p w:rsidR="0012164A" w:rsidRPr="00513E9E" w:rsidRDefault="00513E9E" w:rsidP="00513E9E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мерцание</w:t>
      </w:r>
      <w:r w:rsidR="0012164A" w:rsidRPr="00513E9E">
        <w:rPr>
          <w:rFonts w:ascii="Times New Roman" w:hAnsi="Times New Roman" w:cs="Times New Roman"/>
          <w:sz w:val="28"/>
          <w:szCs w:val="28"/>
        </w:rPr>
        <w:t xml:space="preserve">  изображения.</w:t>
      </w:r>
    </w:p>
    <w:p w:rsidR="0012164A" w:rsidRPr="009C10A9" w:rsidRDefault="0012164A" w:rsidP="00513E9E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9C10A9">
        <w:rPr>
          <w:rFonts w:ascii="Times New Roman" w:hAnsi="Times New Roman" w:cs="Times New Roman"/>
          <w:sz w:val="28"/>
          <w:szCs w:val="28"/>
        </w:rPr>
        <w:t xml:space="preserve">       Работа компьютера сопровождается  акустическими шумами, включая ультразвук, действие которых на человеческий организм до конца не изучен. Пока достоверно известно, что ультразвук негативно влияет на процессы обучаемости  и памяти.</w:t>
      </w:r>
    </w:p>
    <w:p w:rsidR="0012164A" w:rsidRPr="009C10A9" w:rsidRDefault="0012164A" w:rsidP="00513E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10A9">
        <w:rPr>
          <w:rFonts w:ascii="Times New Roman" w:hAnsi="Times New Roman" w:cs="Times New Roman"/>
          <w:sz w:val="28"/>
          <w:szCs w:val="28"/>
        </w:rPr>
        <w:t xml:space="preserve">      Мы правил</w:t>
      </w:r>
      <w:r w:rsidR="00513E9E">
        <w:rPr>
          <w:rFonts w:ascii="Times New Roman" w:hAnsi="Times New Roman" w:cs="Times New Roman"/>
          <w:sz w:val="28"/>
          <w:szCs w:val="28"/>
        </w:rPr>
        <w:t>и  мониторинг среди учащихся 6-7</w:t>
      </w:r>
      <w:r w:rsidRPr="009C10A9">
        <w:rPr>
          <w:rFonts w:ascii="Times New Roman" w:hAnsi="Times New Roman" w:cs="Times New Roman"/>
          <w:sz w:val="28"/>
          <w:szCs w:val="28"/>
        </w:rPr>
        <w:t xml:space="preserve"> классов на тему «Компьютер и ты», с целью выявления использования учащимися ПК</w:t>
      </w:r>
      <w:r w:rsidR="00513E9E">
        <w:rPr>
          <w:rFonts w:ascii="Times New Roman" w:hAnsi="Times New Roman" w:cs="Times New Roman"/>
          <w:sz w:val="28"/>
          <w:szCs w:val="28"/>
        </w:rPr>
        <w:t>.</w:t>
      </w:r>
    </w:p>
    <w:p w:rsidR="0012164A" w:rsidRPr="00513E9E" w:rsidRDefault="0012164A" w:rsidP="00513E9E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13E9E">
        <w:rPr>
          <w:rFonts w:ascii="Times New Roman" w:hAnsi="Times New Roman" w:cs="Times New Roman"/>
          <w:i/>
          <w:sz w:val="28"/>
          <w:szCs w:val="28"/>
          <w:u w:val="single"/>
        </w:rPr>
        <w:t>Приложение 1 (таблица №1, 2). Приложение 2 (таблица №1)</w:t>
      </w:r>
    </w:p>
    <w:p w:rsidR="0012164A" w:rsidRPr="00513E9E" w:rsidRDefault="0012164A" w:rsidP="00513E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E9E">
        <w:rPr>
          <w:rFonts w:ascii="Times New Roman" w:hAnsi="Times New Roman" w:cs="Times New Roman"/>
          <w:b/>
          <w:sz w:val="28"/>
          <w:szCs w:val="28"/>
        </w:rPr>
        <w:t>4.1. Влияние Интернета на подростка</w:t>
      </w:r>
    </w:p>
    <w:p w:rsidR="0012164A" w:rsidRPr="00513E9E" w:rsidRDefault="0012164A" w:rsidP="00513E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E9E">
        <w:rPr>
          <w:rFonts w:ascii="Times New Roman" w:hAnsi="Times New Roman" w:cs="Times New Roman"/>
          <w:b/>
          <w:sz w:val="28"/>
          <w:szCs w:val="28"/>
        </w:rPr>
        <w:t>Что такое Интернет: добро или зло?</w:t>
      </w:r>
    </w:p>
    <w:p w:rsidR="0012164A" w:rsidRPr="009C10A9" w:rsidRDefault="0012164A" w:rsidP="00513E9E">
      <w:pPr>
        <w:jc w:val="both"/>
        <w:rPr>
          <w:rFonts w:ascii="Times New Roman" w:hAnsi="Times New Roman" w:cs="Times New Roman"/>
          <w:sz w:val="28"/>
          <w:szCs w:val="28"/>
        </w:rPr>
      </w:pPr>
      <w:r w:rsidRPr="009C10A9">
        <w:rPr>
          <w:rFonts w:ascii="Times New Roman" w:hAnsi="Times New Roman" w:cs="Times New Roman"/>
          <w:sz w:val="28"/>
          <w:szCs w:val="28"/>
        </w:rPr>
        <w:t xml:space="preserve">     Интернет это глобальная компьютерная сеть, предоставляющая огромные свободы пользователям. Хорошо звучит. Но, так ли это? Компьютерной  сетью Интернет был в то время, когда им пользовался едва 100 000  человек. Сейчас  это уже нечто больше, чем Сеть.</w:t>
      </w:r>
    </w:p>
    <w:p w:rsidR="0012164A" w:rsidRPr="009C10A9" w:rsidRDefault="0012164A" w:rsidP="00513E9E">
      <w:pPr>
        <w:jc w:val="both"/>
        <w:rPr>
          <w:rFonts w:ascii="Times New Roman" w:hAnsi="Times New Roman" w:cs="Times New Roman"/>
          <w:sz w:val="28"/>
          <w:szCs w:val="28"/>
        </w:rPr>
      </w:pPr>
      <w:r w:rsidRPr="009C10A9">
        <w:rPr>
          <w:rFonts w:ascii="Times New Roman" w:hAnsi="Times New Roman" w:cs="Times New Roman"/>
          <w:sz w:val="28"/>
          <w:szCs w:val="28"/>
        </w:rPr>
        <w:t xml:space="preserve">         Рассмотрим положительные  и  отрицательные  черты Интернета.</w:t>
      </w:r>
    </w:p>
    <w:tbl>
      <w:tblPr>
        <w:tblStyle w:val="a4"/>
        <w:tblW w:w="0" w:type="auto"/>
        <w:tblInd w:w="108" w:type="dxa"/>
        <w:tblLook w:val="04A0"/>
      </w:tblPr>
      <w:tblGrid>
        <w:gridCol w:w="4395"/>
        <w:gridCol w:w="4677"/>
      </w:tblGrid>
      <w:tr w:rsidR="0012164A" w:rsidRPr="009C10A9" w:rsidTr="004C6FBB">
        <w:trPr>
          <w:trHeight w:val="590"/>
        </w:trPr>
        <w:tc>
          <w:tcPr>
            <w:tcW w:w="4395" w:type="dxa"/>
            <w:tcBorders>
              <w:bottom w:val="single" w:sz="4" w:space="0" w:color="auto"/>
            </w:tcBorders>
          </w:tcPr>
          <w:p w:rsidR="0012164A" w:rsidRPr="00513E9E" w:rsidRDefault="00513E9E" w:rsidP="00513E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Плю</w:t>
            </w:r>
            <w:r w:rsidR="0012164A" w:rsidRPr="00513E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сы  Интернета 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12164A" w:rsidRPr="00513E9E" w:rsidRDefault="0012164A" w:rsidP="00513E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E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Минусы Интернета </w:t>
            </w:r>
          </w:p>
        </w:tc>
      </w:tr>
      <w:tr w:rsidR="0012164A" w:rsidRPr="009C10A9" w:rsidTr="004C6FBB">
        <w:trPr>
          <w:trHeight w:val="9878"/>
        </w:trPr>
        <w:tc>
          <w:tcPr>
            <w:tcW w:w="4395" w:type="dxa"/>
            <w:tcBorders>
              <w:top w:val="single" w:sz="4" w:space="0" w:color="auto"/>
            </w:tcBorders>
          </w:tcPr>
          <w:p w:rsidR="0012164A" w:rsidRDefault="0012164A" w:rsidP="00513E9E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13E9E">
              <w:rPr>
                <w:rFonts w:ascii="Times New Roman" w:hAnsi="Times New Roman" w:cs="Times New Roman"/>
                <w:sz w:val="28"/>
                <w:szCs w:val="28"/>
              </w:rPr>
              <w:t>Возможность  как заработка  в сети.</w:t>
            </w:r>
          </w:p>
          <w:p w:rsidR="0012164A" w:rsidRDefault="0012164A" w:rsidP="00513E9E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13E9E">
              <w:rPr>
                <w:rFonts w:ascii="Times New Roman" w:hAnsi="Times New Roman" w:cs="Times New Roman"/>
                <w:sz w:val="28"/>
                <w:szCs w:val="28"/>
              </w:rPr>
              <w:t>Найти работу, старых друзей.</w:t>
            </w:r>
          </w:p>
          <w:p w:rsidR="0012164A" w:rsidRDefault="0012164A" w:rsidP="00513E9E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13E9E">
              <w:rPr>
                <w:rFonts w:ascii="Times New Roman" w:hAnsi="Times New Roman" w:cs="Times New Roman"/>
                <w:sz w:val="28"/>
                <w:szCs w:val="28"/>
              </w:rPr>
              <w:t xml:space="preserve">  Общение  с людьми.</w:t>
            </w:r>
          </w:p>
          <w:p w:rsidR="0012164A" w:rsidRDefault="0012164A" w:rsidP="00513E9E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13E9E">
              <w:rPr>
                <w:rFonts w:ascii="Times New Roman" w:hAnsi="Times New Roman" w:cs="Times New Roman"/>
                <w:sz w:val="28"/>
                <w:szCs w:val="28"/>
              </w:rPr>
              <w:t xml:space="preserve">  Отправка  электронного письма хоть на край света.</w:t>
            </w:r>
          </w:p>
          <w:p w:rsidR="00513E9E" w:rsidRDefault="0012164A" w:rsidP="00513E9E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13E9E">
              <w:rPr>
                <w:rFonts w:ascii="Times New Roman" w:hAnsi="Times New Roman" w:cs="Times New Roman"/>
                <w:sz w:val="28"/>
                <w:szCs w:val="28"/>
              </w:rPr>
              <w:t>Можно оставить сообщение  для группы новостей, так называемый электронный бюллетень</w:t>
            </w:r>
            <w:r w:rsidR="00513E9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13E9E">
              <w:rPr>
                <w:rFonts w:ascii="Times New Roman" w:hAnsi="Times New Roman" w:cs="Times New Roman"/>
                <w:sz w:val="28"/>
                <w:szCs w:val="28"/>
              </w:rPr>
              <w:t xml:space="preserve"> служащий своеобразной доской объявления.</w:t>
            </w:r>
          </w:p>
          <w:p w:rsidR="0012164A" w:rsidRDefault="0012164A" w:rsidP="00513E9E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13E9E">
              <w:rPr>
                <w:rFonts w:ascii="Times New Roman" w:hAnsi="Times New Roman" w:cs="Times New Roman"/>
                <w:sz w:val="28"/>
                <w:szCs w:val="28"/>
              </w:rPr>
              <w:t>Звонить по телефону.</w:t>
            </w:r>
          </w:p>
          <w:p w:rsidR="0012164A" w:rsidRDefault="0012164A" w:rsidP="00513E9E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13E9E">
              <w:rPr>
                <w:rFonts w:ascii="Times New Roman" w:hAnsi="Times New Roman" w:cs="Times New Roman"/>
                <w:sz w:val="28"/>
                <w:szCs w:val="28"/>
              </w:rPr>
              <w:t>Делать покупки.</w:t>
            </w:r>
          </w:p>
          <w:p w:rsidR="0012164A" w:rsidRDefault="0012164A" w:rsidP="00513E9E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13E9E">
              <w:rPr>
                <w:rFonts w:ascii="Times New Roman" w:hAnsi="Times New Roman" w:cs="Times New Roman"/>
                <w:sz w:val="28"/>
                <w:szCs w:val="28"/>
              </w:rPr>
              <w:t>Заказывать авиабилеты и номера в отелях.</w:t>
            </w:r>
          </w:p>
          <w:p w:rsidR="0012164A" w:rsidRDefault="0012164A" w:rsidP="00513E9E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13E9E">
              <w:rPr>
                <w:rFonts w:ascii="Times New Roman" w:hAnsi="Times New Roman" w:cs="Times New Roman"/>
                <w:sz w:val="28"/>
                <w:szCs w:val="28"/>
              </w:rPr>
              <w:t>Рекламировать свои товары и фирмы.</w:t>
            </w:r>
          </w:p>
          <w:p w:rsidR="0012164A" w:rsidRDefault="0012164A" w:rsidP="00513E9E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13E9E">
              <w:rPr>
                <w:rFonts w:ascii="Times New Roman" w:hAnsi="Times New Roman" w:cs="Times New Roman"/>
                <w:sz w:val="28"/>
                <w:szCs w:val="28"/>
              </w:rPr>
              <w:t>Инвалиды получили возможность реально удаленной работы</w:t>
            </w:r>
            <w:r w:rsidR="00513E9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13E9E">
              <w:rPr>
                <w:rFonts w:ascii="Times New Roman" w:hAnsi="Times New Roman" w:cs="Times New Roman"/>
                <w:sz w:val="28"/>
                <w:szCs w:val="28"/>
              </w:rPr>
              <w:t xml:space="preserve"> возможность общаться с друзьями.</w:t>
            </w:r>
          </w:p>
          <w:p w:rsidR="0012164A" w:rsidRDefault="0012164A" w:rsidP="00513E9E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13E9E">
              <w:rPr>
                <w:rFonts w:ascii="Times New Roman" w:hAnsi="Times New Roman" w:cs="Times New Roman"/>
                <w:sz w:val="28"/>
                <w:szCs w:val="28"/>
              </w:rPr>
              <w:t>Существуют огромные библиотеки всевозможной литературы, например, научная литература, т.к. обычные книги стоят больших денег.</w:t>
            </w:r>
          </w:p>
          <w:p w:rsidR="0012164A" w:rsidRPr="00513E9E" w:rsidRDefault="0012164A" w:rsidP="00513E9E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13E9E">
              <w:rPr>
                <w:rFonts w:ascii="Times New Roman" w:hAnsi="Times New Roman" w:cs="Times New Roman"/>
                <w:sz w:val="28"/>
                <w:szCs w:val="28"/>
              </w:rPr>
              <w:t xml:space="preserve">Является самым огромным </w:t>
            </w:r>
          </w:p>
          <w:p w:rsidR="0012164A" w:rsidRPr="009C10A9" w:rsidRDefault="00513E9E" w:rsidP="00513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2164A" w:rsidRPr="009C10A9">
              <w:rPr>
                <w:rFonts w:ascii="Times New Roman" w:hAnsi="Times New Roman" w:cs="Times New Roman"/>
                <w:sz w:val="28"/>
                <w:szCs w:val="28"/>
              </w:rPr>
              <w:t>борником информации.</w:t>
            </w:r>
          </w:p>
          <w:p w:rsidR="0012164A" w:rsidRPr="009C10A9" w:rsidRDefault="0012164A" w:rsidP="00513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513E9E" w:rsidRDefault="0012164A" w:rsidP="004D2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0A9">
              <w:rPr>
                <w:rFonts w:ascii="Times New Roman" w:hAnsi="Times New Roman" w:cs="Times New Roman"/>
                <w:sz w:val="28"/>
                <w:szCs w:val="28"/>
              </w:rPr>
              <w:t>Длительная работа за компьютером негативно сказывается на многих  функциях организма: высшей нервной деятельности, эндокринной, иммунной и репродуктивной системах, на зрении и констномышечном  аппарате  человека.</w:t>
            </w:r>
          </w:p>
          <w:p w:rsidR="00513E9E" w:rsidRDefault="00513E9E" w:rsidP="00513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64A" w:rsidRPr="009C10A9" w:rsidRDefault="0012164A" w:rsidP="00513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0A9">
              <w:rPr>
                <w:rFonts w:ascii="Times New Roman" w:hAnsi="Times New Roman" w:cs="Times New Roman"/>
                <w:sz w:val="28"/>
                <w:szCs w:val="28"/>
              </w:rPr>
              <w:t>Что это может означать для простого человека?</w:t>
            </w:r>
          </w:p>
          <w:p w:rsidR="0012164A" w:rsidRDefault="004D2CCC" w:rsidP="00513E9E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Испорченное  зрение до варикозного  расширения</w:t>
            </w:r>
            <w:r w:rsidR="0012164A" w:rsidRPr="00513E9E">
              <w:rPr>
                <w:rFonts w:ascii="Times New Roman" w:hAnsi="Times New Roman" w:cs="Times New Roman"/>
                <w:sz w:val="28"/>
                <w:szCs w:val="28"/>
              </w:rPr>
              <w:t xml:space="preserve"> вен на ногах.</w:t>
            </w:r>
          </w:p>
          <w:p w:rsidR="0012164A" w:rsidRDefault="0012164A" w:rsidP="00513E9E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D2CCC">
              <w:rPr>
                <w:rFonts w:ascii="Times New Roman" w:hAnsi="Times New Roman" w:cs="Times New Roman"/>
                <w:sz w:val="28"/>
                <w:szCs w:val="28"/>
              </w:rPr>
              <w:t xml:space="preserve"> Недостаточный отдых.</w:t>
            </w:r>
          </w:p>
          <w:p w:rsidR="0012164A" w:rsidRDefault="0012164A" w:rsidP="004D2CCC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D2CCC">
              <w:rPr>
                <w:rFonts w:ascii="Times New Roman" w:hAnsi="Times New Roman" w:cs="Times New Roman"/>
                <w:sz w:val="28"/>
                <w:szCs w:val="28"/>
              </w:rPr>
              <w:t>Малоподвижный  образ жизни.</w:t>
            </w:r>
          </w:p>
          <w:p w:rsidR="0012164A" w:rsidRDefault="0012164A" w:rsidP="00513E9E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D2CCC">
              <w:rPr>
                <w:rFonts w:ascii="Times New Roman" w:hAnsi="Times New Roman" w:cs="Times New Roman"/>
                <w:sz w:val="28"/>
                <w:szCs w:val="28"/>
              </w:rPr>
              <w:t xml:space="preserve">  Неорганичное питание.</w:t>
            </w:r>
          </w:p>
          <w:p w:rsidR="0012164A" w:rsidRPr="004D2CCC" w:rsidRDefault="0012164A" w:rsidP="00513E9E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D2CCC">
              <w:rPr>
                <w:rFonts w:ascii="Times New Roman" w:hAnsi="Times New Roman" w:cs="Times New Roman"/>
                <w:sz w:val="28"/>
                <w:szCs w:val="28"/>
              </w:rPr>
              <w:t>Влияние на психику человека.</w:t>
            </w:r>
          </w:p>
        </w:tc>
      </w:tr>
    </w:tbl>
    <w:p w:rsidR="0012164A" w:rsidRPr="009C10A9" w:rsidRDefault="0012164A" w:rsidP="0012164A">
      <w:pPr>
        <w:rPr>
          <w:rFonts w:ascii="Times New Roman" w:hAnsi="Times New Roman" w:cs="Times New Roman"/>
          <w:sz w:val="28"/>
          <w:szCs w:val="28"/>
        </w:rPr>
      </w:pPr>
      <w:r w:rsidRPr="009C10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CCC" w:rsidRPr="004D2CCC" w:rsidRDefault="004D2CCC" w:rsidP="004D2CCC">
      <w:pPr>
        <w:tabs>
          <w:tab w:val="left" w:pos="46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Интернет глазами подростка</w:t>
      </w:r>
    </w:p>
    <w:p w:rsidR="0012164A" w:rsidRPr="009C10A9" w:rsidRDefault="0012164A" w:rsidP="004D2CCC">
      <w:pPr>
        <w:jc w:val="both"/>
        <w:rPr>
          <w:rFonts w:ascii="Times New Roman" w:hAnsi="Times New Roman" w:cs="Times New Roman"/>
          <w:sz w:val="28"/>
          <w:szCs w:val="28"/>
        </w:rPr>
      </w:pPr>
      <w:r w:rsidRPr="009C10A9">
        <w:rPr>
          <w:rFonts w:ascii="Times New Roman" w:hAnsi="Times New Roman" w:cs="Times New Roman"/>
          <w:sz w:val="28"/>
          <w:szCs w:val="28"/>
        </w:rPr>
        <w:t xml:space="preserve">   Так, что же такое Интернет с точки зрения подростка? Прежде всего – это средство развлечения, а уж источник знаний и помощник  в учебе. Да и, честно говоря, не все второе применяют. Большая часть подростков проводят  огромное количество времени в различных чатах и форумах. По их мнению, расширяет  круговоз и мировоззрение. Миллионы людей находятся в своеобразной зависимости от Интернета. Интернет помогает  многим заменять общение в реальной жизни. Одним нажатием клавиши, мы получаем информацию, в поисках которой мы могли бы потратить «кучу» времени.</w:t>
      </w:r>
    </w:p>
    <w:p w:rsidR="0012164A" w:rsidRPr="009C10A9" w:rsidRDefault="0012164A" w:rsidP="004D2CCC">
      <w:pPr>
        <w:jc w:val="both"/>
        <w:rPr>
          <w:rFonts w:ascii="Times New Roman" w:hAnsi="Times New Roman" w:cs="Times New Roman"/>
          <w:sz w:val="28"/>
          <w:szCs w:val="28"/>
        </w:rPr>
      </w:pPr>
      <w:r w:rsidRPr="009C10A9">
        <w:rPr>
          <w:rFonts w:ascii="Times New Roman" w:hAnsi="Times New Roman" w:cs="Times New Roman"/>
          <w:sz w:val="28"/>
          <w:szCs w:val="28"/>
        </w:rPr>
        <w:t xml:space="preserve">    Было бы здорово,  если бы каждый  задумался. Задумался о себе, о своих поступках, и, что вообще он сделал для того, что мир стал лучше. О том, сколько, драгоценного времени он теряет, проживая в Интернете за бессмысленном занятием.</w:t>
      </w:r>
    </w:p>
    <w:p w:rsidR="0012164A" w:rsidRPr="009C10A9" w:rsidRDefault="0012164A" w:rsidP="004D2CCC">
      <w:pPr>
        <w:jc w:val="both"/>
        <w:rPr>
          <w:rFonts w:ascii="Times New Roman" w:hAnsi="Times New Roman" w:cs="Times New Roman"/>
          <w:sz w:val="28"/>
          <w:szCs w:val="28"/>
        </w:rPr>
      </w:pPr>
      <w:r w:rsidRPr="009C10A9">
        <w:rPr>
          <w:rFonts w:ascii="Times New Roman" w:hAnsi="Times New Roman" w:cs="Times New Roman"/>
          <w:sz w:val="28"/>
          <w:szCs w:val="28"/>
        </w:rPr>
        <w:t xml:space="preserve">     Нами проведены исследования  с целью выяснения следующих вопросов:</w:t>
      </w:r>
    </w:p>
    <w:p w:rsidR="0012164A" w:rsidRPr="009C10A9" w:rsidRDefault="004D2CCC" w:rsidP="001216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2164A" w:rsidRPr="009C10A9">
        <w:rPr>
          <w:rFonts w:ascii="Times New Roman" w:hAnsi="Times New Roman" w:cs="Times New Roman"/>
          <w:sz w:val="28"/>
          <w:szCs w:val="28"/>
        </w:rPr>
        <w:t>акой процент учащихся школы пользуется Интернет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12164A" w:rsidRPr="009C10A9">
        <w:rPr>
          <w:rFonts w:ascii="Times New Roman" w:hAnsi="Times New Roman" w:cs="Times New Roman"/>
          <w:sz w:val="28"/>
          <w:szCs w:val="28"/>
        </w:rPr>
        <w:t>;</w:t>
      </w:r>
    </w:p>
    <w:p w:rsidR="0012164A" w:rsidRPr="009C10A9" w:rsidRDefault="004D2CCC" w:rsidP="001216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2164A" w:rsidRPr="009C10A9">
        <w:rPr>
          <w:rFonts w:ascii="Times New Roman" w:hAnsi="Times New Roman" w:cs="Times New Roman"/>
          <w:sz w:val="28"/>
          <w:szCs w:val="28"/>
        </w:rPr>
        <w:t>ак используете сеть;</w:t>
      </w:r>
    </w:p>
    <w:p w:rsidR="0012164A" w:rsidRPr="009C10A9" w:rsidRDefault="004D2CCC" w:rsidP="001216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2164A" w:rsidRPr="009C10A9">
        <w:rPr>
          <w:rFonts w:ascii="Times New Roman" w:hAnsi="Times New Roman" w:cs="Times New Roman"/>
          <w:sz w:val="28"/>
          <w:szCs w:val="28"/>
        </w:rPr>
        <w:t>ля чего Вы применяете сеть;</w:t>
      </w:r>
    </w:p>
    <w:p w:rsidR="0012164A" w:rsidRPr="009C10A9" w:rsidRDefault="004D2CCC" w:rsidP="001216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2164A" w:rsidRPr="009C10A9">
        <w:rPr>
          <w:rFonts w:ascii="Times New Roman" w:hAnsi="Times New Roman" w:cs="Times New Roman"/>
          <w:sz w:val="28"/>
          <w:szCs w:val="28"/>
        </w:rPr>
        <w:t>ак Вы считаете, как влияет на вас Интернет.</w:t>
      </w:r>
    </w:p>
    <w:p w:rsidR="0012164A" w:rsidRPr="004D2CCC" w:rsidRDefault="0012164A" w:rsidP="0012164A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D2CCC">
        <w:rPr>
          <w:rFonts w:ascii="Times New Roman" w:hAnsi="Times New Roman" w:cs="Times New Roman"/>
          <w:i/>
          <w:sz w:val="28"/>
          <w:szCs w:val="28"/>
          <w:u w:val="single"/>
        </w:rPr>
        <w:t>Приложение 3.</w:t>
      </w:r>
    </w:p>
    <w:p w:rsidR="0012164A" w:rsidRPr="004D2CCC" w:rsidRDefault="0012164A" w:rsidP="004D2C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CCC">
        <w:rPr>
          <w:rFonts w:ascii="Times New Roman" w:hAnsi="Times New Roman" w:cs="Times New Roman"/>
          <w:b/>
          <w:sz w:val="28"/>
          <w:szCs w:val="28"/>
        </w:rPr>
        <w:t>4.2 Влияние компьютерных  игр на подростка</w:t>
      </w:r>
    </w:p>
    <w:p w:rsidR="0012164A" w:rsidRPr="009C10A9" w:rsidRDefault="0012164A" w:rsidP="004D2C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10A9">
        <w:rPr>
          <w:rFonts w:ascii="Times New Roman" w:hAnsi="Times New Roman" w:cs="Times New Roman"/>
          <w:sz w:val="28"/>
          <w:szCs w:val="28"/>
        </w:rPr>
        <w:t xml:space="preserve">     С начала 80-х гг. компьютерные игры становятся частью индустрии развлечений, которая захватывает большое количество людей, преимущественно  детей и подростков. В средствах  массовой информации появляется большое количество сообщений, пр</w:t>
      </w:r>
      <w:r w:rsidR="004D2CCC">
        <w:rPr>
          <w:rFonts w:ascii="Times New Roman" w:hAnsi="Times New Roman" w:cs="Times New Roman"/>
          <w:sz w:val="28"/>
          <w:szCs w:val="28"/>
        </w:rPr>
        <w:t>едупреждающих об опасном влиянии</w:t>
      </w:r>
      <w:r w:rsidRPr="009C10A9">
        <w:rPr>
          <w:rFonts w:ascii="Times New Roman" w:hAnsi="Times New Roman" w:cs="Times New Roman"/>
          <w:sz w:val="28"/>
          <w:szCs w:val="28"/>
        </w:rPr>
        <w:t xml:space="preserve"> компьютера в целом и компьютерных игр в частности на психику подростков. Высказывается мнение, что занятие с компьютером – это своего рода  зависимость, которая выражается в таких психопатологических симптомах, как неспособность  подростка переключаться  на другие развлечения, чувство мнимого превосходства над окружающими, т</w:t>
      </w:r>
      <w:r w:rsidR="004D2CCC">
        <w:rPr>
          <w:rFonts w:ascii="Times New Roman" w:hAnsi="Times New Roman" w:cs="Times New Roman"/>
          <w:sz w:val="28"/>
          <w:szCs w:val="28"/>
        </w:rPr>
        <w:t>ак называемый синдром «вершителя</w:t>
      </w:r>
      <w:r w:rsidRPr="009C10A9">
        <w:rPr>
          <w:rFonts w:ascii="Times New Roman" w:hAnsi="Times New Roman" w:cs="Times New Roman"/>
          <w:sz w:val="28"/>
          <w:szCs w:val="28"/>
        </w:rPr>
        <w:t xml:space="preserve"> судеб»</w:t>
      </w:r>
      <w:r w:rsidR="004D2CCC">
        <w:rPr>
          <w:rFonts w:ascii="Times New Roman" w:hAnsi="Times New Roman" w:cs="Times New Roman"/>
          <w:sz w:val="28"/>
          <w:szCs w:val="28"/>
        </w:rPr>
        <w:t xml:space="preserve">, </w:t>
      </w:r>
      <w:r w:rsidRPr="009C10A9">
        <w:rPr>
          <w:rFonts w:ascii="Times New Roman" w:hAnsi="Times New Roman" w:cs="Times New Roman"/>
          <w:sz w:val="28"/>
          <w:szCs w:val="28"/>
        </w:rPr>
        <w:t xml:space="preserve"> который приобретает игрок, управляя «жизнью» компьютерных персонажей. Отмечается и такая опасность, как «оболванивание» подростка, ос</w:t>
      </w:r>
      <w:r w:rsidR="004D2CCC">
        <w:rPr>
          <w:rFonts w:ascii="Times New Roman" w:hAnsi="Times New Roman" w:cs="Times New Roman"/>
          <w:sz w:val="28"/>
          <w:szCs w:val="28"/>
        </w:rPr>
        <w:t>кудение  его эмоциональной сферы</w:t>
      </w:r>
      <w:r w:rsidRPr="009C10A9">
        <w:rPr>
          <w:rFonts w:ascii="Times New Roman" w:hAnsi="Times New Roman" w:cs="Times New Roman"/>
          <w:sz w:val="28"/>
          <w:szCs w:val="28"/>
        </w:rPr>
        <w:t>, поскольку игрок, если он хочет выиграть, должен  постоянно подавлять свои чувства и оставаться хладнокровным</w:t>
      </w:r>
      <w:r w:rsidR="004D2CCC">
        <w:rPr>
          <w:rFonts w:ascii="Times New Roman" w:hAnsi="Times New Roman" w:cs="Times New Roman"/>
          <w:sz w:val="28"/>
          <w:szCs w:val="28"/>
        </w:rPr>
        <w:t>.  Н</w:t>
      </w:r>
      <w:r w:rsidRPr="009C10A9">
        <w:rPr>
          <w:rFonts w:ascii="Times New Roman" w:hAnsi="Times New Roman" w:cs="Times New Roman"/>
          <w:sz w:val="28"/>
          <w:szCs w:val="28"/>
        </w:rPr>
        <w:t>екоторые компьютерные игры провоцируют агрессивное поведение</w:t>
      </w:r>
      <w:r w:rsidR="004D2CCC">
        <w:rPr>
          <w:rFonts w:ascii="Times New Roman" w:hAnsi="Times New Roman" w:cs="Times New Roman"/>
          <w:sz w:val="28"/>
          <w:szCs w:val="28"/>
        </w:rPr>
        <w:t>,</w:t>
      </w:r>
      <w:r w:rsidRPr="009C10A9">
        <w:rPr>
          <w:rFonts w:ascii="Times New Roman" w:hAnsi="Times New Roman" w:cs="Times New Roman"/>
          <w:sz w:val="28"/>
          <w:szCs w:val="28"/>
        </w:rPr>
        <w:t xml:space="preserve"> возвеличивание войн и насилия. Есть данные</w:t>
      </w:r>
      <w:r w:rsidR="004D2CCC">
        <w:rPr>
          <w:rFonts w:ascii="Times New Roman" w:hAnsi="Times New Roman" w:cs="Times New Roman"/>
          <w:sz w:val="28"/>
          <w:szCs w:val="28"/>
        </w:rPr>
        <w:t>,</w:t>
      </w:r>
      <w:r w:rsidRPr="009C10A9">
        <w:rPr>
          <w:rFonts w:ascii="Times New Roman" w:hAnsi="Times New Roman" w:cs="Times New Roman"/>
          <w:sz w:val="28"/>
          <w:szCs w:val="28"/>
        </w:rPr>
        <w:t xml:space="preserve"> согласно которым  у испытуемых, игравших в виртуальную игру, наблюдалось значительно более  сильное физиологическое возбуждение, а также большее количество агрессивных мыслей по сравнению с контрольной группой.</w:t>
      </w:r>
    </w:p>
    <w:p w:rsidR="0012164A" w:rsidRPr="009C10A9" w:rsidRDefault="0012164A" w:rsidP="004D2CCC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9C10A9">
        <w:rPr>
          <w:rFonts w:ascii="Times New Roman" w:hAnsi="Times New Roman" w:cs="Times New Roman"/>
          <w:b/>
          <w:sz w:val="28"/>
          <w:szCs w:val="28"/>
        </w:rPr>
        <w:t xml:space="preserve">       Эмоциональная сфера и социальные контакты.</w:t>
      </w:r>
      <w:r w:rsidRPr="009C10A9">
        <w:rPr>
          <w:rFonts w:ascii="Times New Roman" w:hAnsi="Times New Roman" w:cs="Times New Roman"/>
          <w:sz w:val="28"/>
          <w:szCs w:val="28"/>
        </w:rPr>
        <w:t xml:space="preserve"> Интенсивное занятие с компьютером ведет к обособлению личности и нарушение контактов с окружающими. Чаще всего пользователи в возрасте от 10 до 13 лет гораздо чаще играют в компьютерные  игры, чаще всего играют в одиночку. Учащиеся, не увлеченные компьютером, чаще посещают кружки, разные массовые мероприятия, выполняют различные поручения.</w:t>
      </w:r>
    </w:p>
    <w:p w:rsidR="0012164A" w:rsidRPr="009C10A9" w:rsidRDefault="0012164A" w:rsidP="004D2C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10A9">
        <w:rPr>
          <w:rFonts w:ascii="Times New Roman" w:hAnsi="Times New Roman" w:cs="Times New Roman"/>
          <w:sz w:val="28"/>
          <w:szCs w:val="28"/>
        </w:rPr>
        <w:t xml:space="preserve">      </w:t>
      </w:r>
      <w:r w:rsidRPr="009C10A9">
        <w:rPr>
          <w:rFonts w:ascii="Times New Roman" w:hAnsi="Times New Roman" w:cs="Times New Roman"/>
          <w:b/>
          <w:sz w:val="28"/>
          <w:szCs w:val="28"/>
        </w:rPr>
        <w:t>Опасность  физических и  психических расстройств.</w:t>
      </w:r>
      <w:r w:rsidRPr="009C10A9">
        <w:rPr>
          <w:rFonts w:ascii="Times New Roman" w:hAnsi="Times New Roman" w:cs="Times New Roman"/>
          <w:sz w:val="28"/>
          <w:szCs w:val="28"/>
        </w:rPr>
        <w:t xml:space="preserve">  Анализ литературы показывает, что в группе подростков, занимающихся компьютером имеются данные о переутомлени</w:t>
      </w:r>
      <w:r w:rsidR="004D2CCC">
        <w:rPr>
          <w:rFonts w:ascii="Times New Roman" w:hAnsi="Times New Roman" w:cs="Times New Roman"/>
          <w:sz w:val="28"/>
          <w:szCs w:val="28"/>
        </w:rPr>
        <w:t>и</w:t>
      </w:r>
      <w:r w:rsidRPr="009C10A9">
        <w:rPr>
          <w:rFonts w:ascii="Times New Roman" w:hAnsi="Times New Roman" w:cs="Times New Roman"/>
          <w:sz w:val="28"/>
          <w:szCs w:val="28"/>
        </w:rPr>
        <w:t>, боли в ногах</w:t>
      </w:r>
      <w:r w:rsidR="00BD7579">
        <w:rPr>
          <w:rFonts w:ascii="Times New Roman" w:hAnsi="Times New Roman" w:cs="Times New Roman"/>
          <w:sz w:val="28"/>
          <w:szCs w:val="28"/>
        </w:rPr>
        <w:t xml:space="preserve"> </w:t>
      </w:r>
      <w:r w:rsidRPr="009C10A9">
        <w:rPr>
          <w:rFonts w:ascii="Times New Roman" w:hAnsi="Times New Roman" w:cs="Times New Roman"/>
          <w:sz w:val="28"/>
          <w:szCs w:val="28"/>
        </w:rPr>
        <w:t xml:space="preserve"> (у игроков с компьютерными автоматами), боли в кистях рук (от судорожного сжимания джойстика), рези в глазах, общей возбужденности, трудности с засыпанием.</w:t>
      </w:r>
    </w:p>
    <w:p w:rsidR="0012164A" w:rsidRPr="009C10A9" w:rsidRDefault="0012164A" w:rsidP="004D2C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10A9">
        <w:rPr>
          <w:rFonts w:ascii="Times New Roman" w:hAnsi="Times New Roman" w:cs="Times New Roman"/>
          <w:b/>
          <w:sz w:val="28"/>
          <w:szCs w:val="28"/>
        </w:rPr>
        <w:t xml:space="preserve">        Проблема агрессивности.</w:t>
      </w:r>
      <w:r w:rsidRPr="009C10A9">
        <w:rPr>
          <w:rFonts w:ascii="Times New Roman" w:hAnsi="Times New Roman" w:cs="Times New Roman"/>
          <w:sz w:val="28"/>
          <w:szCs w:val="28"/>
        </w:rPr>
        <w:t xml:space="preserve"> Компьютерные игры агрессивного содержания повышают агрессивность пользователя.</w:t>
      </w:r>
    </w:p>
    <w:p w:rsidR="0012164A" w:rsidRPr="009C10A9" w:rsidRDefault="0012164A" w:rsidP="004D2C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10A9">
        <w:rPr>
          <w:rFonts w:ascii="Times New Roman" w:hAnsi="Times New Roman" w:cs="Times New Roman"/>
          <w:b/>
          <w:sz w:val="28"/>
          <w:szCs w:val="28"/>
        </w:rPr>
        <w:t xml:space="preserve">         Интересы.</w:t>
      </w:r>
      <w:r w:rsidRPr="009C10A9">
        <w:rPr>
          <w:rFonts w:ascii="Times New Roman" w:hAnsi="Times New Roman" w:cs="Times New Roman"/>
          <w:sz w:val="28"/>
          <w:szCs w:val="28"/>
        </w:rPr>
        <w:t xml:space="preserve"> Исследования показывают, что у подростков, увлекающихся компьютером, получены более  низкие показатели интересов в гуманитарной области (музыка, искусство, литература), подростки из «компьютерной» группы меньше читают и мастерят.</w:t>
      </w:r>
    </w:p>
    <w:p w:rsidR="0012164A" w:rsidRPr="009C10A9" w:rsidRDefault="0012164A" w:rsidP="00A61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10A9">
        <w:rPr>
          <w:rFonts w:ascii="Times New Roman" w:hAnsi="Times New Roman" w:cs="Times New Roman"/>
          <w:sz w:val="28"/>
          <w:szCs w:val="28"/>
        </w:rPr>
        <w:t xml:space="preserve">         Динамика развития компьютерной зависимости имеет следующий вид.  Сначала идет адаптация человека к игре, человек «входит во вкус», а затем  наступает период резкого роста и быстрого формирования зависимости от игры, причем величина зависимости достигает некоторого максимума, который зависит от индивидуальных  особенностей личности. Далее сила зависимости на некоторое время остается устойчивой, а затем идет на спад и опять фиксируется на определенном уровне и остается устойчивой в течение длительного времени.</w:t>
      </w:r>
    </w:p>
    <w:p w:rsidR="0012164A" w:rsidRPr="009C10A9" w:rsidRDefault="0012164A" w:rsidP="004D2CCC">
      <w:pPr>
        <w:jc w:val="both"/>
        <w:rPr>
          <w:rFonts w:ascii="Times New Roman" w:hAnsi="Times New Roman" w:cs="Times New Roman"/>
          <w:sz w:val="28"/>
          <w:szCs w:val="28"/>
        </w:rPr>
      </w:pPr>
      <w:r w:rsidRPr="009C10A9">
        <w:rPr>
          <w:rFonts w:ascii="Times New Roman" w:hAnsi="Times New Roman" w:cs="Times New Roman"/>
          <w:sz w:val="28"/>
          <w:szCs w:val="28"/>
        </w:rPr>
        <w:t xml:space="preserve">          На  основании этой динамики выделяют четыре стадии развития психологической зависимости от компьютерных игр:</w:t>
      </w:r>
    </w:p>
    <w:p w:rsidR="0012164A" w:rsidRPr="009C10A9" w:rsidRDefault="00A61942" w:rsidP="004D2CC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12164A" w:rsidRPr="009C10A9">
        <w:rPr>
          <w:rFonts w:ascii="Times New Roman" w:hAnsi="Times New Roman" w:cs="Times New Roman"/>
          <w:sz w:val="28"/>
          <w:szCs w:val="28"/>
        </w:rPr>
        <w:t>егкой увлеченности;</w:t>
      </w:r>
    </w:p>
    <w:p w:rsidR="0012164A" w:rsidRPr="009C10A9" w:rsidRDefault="00A61942" w:rsidP="004D2CC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2164A" w:rsidRPr="009C10A9">
        <w:rPr>
          <w:rFonts w:ascii="Times New Roman" w:hAnsi="Times New Roman" w:cs="Times New Roman"/>
          <w:sz w:val="28"/>
          <w:szCs w:val="28"/>
        </w:rPr>
        <w:t>влеченности;</w:t>
      </w:r>
    </w:p>
    <w:p w:rsidR="0012164A" w:rsidRPr="009C10A9" w:rsidRDefault="00A61942" w:rsidP="004D2CC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2164A" w:rsidRPr="009C10A9">
        <w:rPr>
          <w:rFonts w:ascii="Times New Roman" w:hAnsi="Times New Roman" w:cs="Times New Roman"/>
          <w:sz w:val="28"/>
          <w:szCs w:val="28"/>
        </w:rPr>
        <w:t>ависимости;</w:t>
      </w:r>
    </w:p>
    <w:p w:rsidR="0012164A" w:rsidRPr="009C10A9" w:rsidRDefault="00A61942" w:rsidP="001216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2164A" w:rsidRPr="009C10A9">
        <w:rPr>
          <w:rFonts w:ascii="Times New Roman" w:hAnsi="Times New Roman" w:cs="Times New Roman"/>
          <w:sz w:val="28"/>
          <w:szCs w:val="28"/>
        </w:rPr>
        <w:t>ривязоности.</w:t>
      </w:r>
    </w:p>
    <w:p w:rsidR="0012164A" w:rsidRPr="009C10A9" w:rsidRDefault="00A61942" w:rsidP="00A619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2164A" w:rsidRPr="009C10A9">
        <w:rPr>
          <w:rFonts w:ascii="Times New Roman" w:hAnsi="Times New Roman" w:cs="Times New Roman"/>
          <w:sz w:val="28"/>
          <w:szCs w:val="28"/>
        </w:rPr>
        <w:t>Долгая работа за компьютером влияет на здоровье ребенка. При этом они сильно утомляются, плохо засыпают, спят  тревожно,  наступает переутомление, служит причиной  нервозов  и связанных  с ними раздражительности, грубости, рассеянности.  Неспокойный  сон и скрежет во время сна зубами свидетельствует, что у ребенка повышенная возбудимость нервной системы.</w:t>
      </w:r>
    </w:p>
    <w:p w:rsidR="00A61942" w:rsidRDefault="0012164A" w:rsidP="00A61942">
      <w:pPr>
        <w:pStyle w:val="a3"/>
        <w:numPr>
          <w:ilvl w:val="1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0A9">
        <w:rPr>
          <w:rFonts w:ascii="Times New Roman" w:hAnsi="Times New Roman" w:cs="Times New Roman"/>
          <w:b/>
          <w:sz w:val="28"/>
          <w:szCs w:val="28"/>
        </w:rPr>
        <w:t>Влияние компьютера на зрение школьников</w:t>
      </w:r>
    </w:p>
    <w:p w:rsidR="00A61942" w:rsidRDefault="0012164A" w:rsidP="00A619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1942">
        <w:rPr>
          <w:rFonts w:ascii="Times New Roman" w:hAnsi="Times New Roman" w:cs="Times New Roman"/>
          <w:sz w:val="28"/>
          <w:szCs w:val="28"/>
        </w:rPr>
        <w:t xml:space="preserve">     Так как компьютер занимает огромное  значение в жизни человека,  что было выявлено методом опроса учащихся нашей школы,  то можно говорить о некоторой зависимости  от компьютера</w:t>
      </w:r>
      <w:r w:rsidR="00A61942">
        <w:rPr>
          <w:rFonts w:ascii="Times New Roman" w:hAnsi="Times New Roman" w:cs="Times New Roman"/>
          <w:sz w:val="28"/>
          <w:szCs w:val="28"/>
        </w:rPr>
        <w:t xml:space="preserve">, </w:t>
      </w:r>
      <w:r w:rsidRPr="00A61942">
        <w:rPr>
          <w:rFonts w:ascii="Times New Roman" w:hAnsi="Times New Roman" w:cs="Times New Roman"/>
          <w:sz w:val="28"/>
          <w:szCs w:val="28"/>
        </w:rPr>
        <w:t xml:space="preserve"> т. е. пристрастия к занятиям, связанным с компьютером, что ведет к ограничению  остальных видов деятельности, а это напрямую связанно с отрицательным влиянием на зрение подрастающей личности.</w:t>
      </w:r>
      <w:r w:rsidRPr="009C10A9">
        <w:rPr>
          <w:rFonts w:ascii="Times New Roman" w:hAnsi="Times New Roman" w:cs="Times New Roman"/>
          <w:sz w:val="28"/>
          <w:szCs w:val="28"/>
        </w:rPr>
        <w:t xml:space="preserve"> Кроме того, ученые  установили, что абсолютно у всех, уже </w:t>
      </w:r>
      <w:r w:rsidR="00A61942"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9C10A9">
        <w:rPr>
          <w:rFonts w:ascii="Times New Roman" w:hAnsi="Times New Roman" w:cs="Times New Roman"/>
          <w:sz w:val="28"/>
          <w:szCs w:val="28"/>
        </w:rPr>
        <w:t xml:space="preserve">4-х часов непрерывной работы за компьютером, </w:t>
      </w:r>
      <w:r w:rsidR="00A61942">
        <w:rPr>
          <w:rFonts w:ascii="Times New Roman" w:hAnsi="Times New Roman" w:cs="Times New Roman"/>
          <w:sz w:val="28"/>
          <w:szCs w:val="28"/>
        </w:rPr>
        <w:t xml:space="preserve"> </w:t>
      </w:r>
      <w:r w:rsidRPr="009C10A9">
        <w:rPr>
          <w:rFonts w:ascii="Times New Roman" w:hAnsi="Times New Roman" w:cs="Times New Roman"/>
          <w:sz w:val="28"/>
          <w:szCs w:val="28"/>
        </w:rPr>
        <w:t>появляется легкая боль в глазах и ощущения «песка под веками». Это явление получило название «компьютерный зрительный синдром».</w:t>
      </w:r>
    </w:p>
    <w:p w:rsidR="00A61942" w:rsidRDefault="00A61942" w:rsidP="00A61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2164A" w:rsidRPr="009C10A9">
        <w:rPr>
          <w:rFonts w:ascii="Times New Roman" w:hAnsi="Times New Roman" w:cs="Times New Roman"/>
          <w:sz w:val="28"/>
          <w:szCs w:val="28"/>
        </w:rPr>
        <w:t xml:space="preserve">  Нами пров</w:t>
      </w:r>
      <w:r>
        <w:rPr>
          <w:rFonts w:ascii="Times New Roman" w:hAnsi="Times New Roman" w:cs="Times New Roman"/>
          <w:sz w:val="28"/>
          <w:szCs w:val="28"/>
        </w:rPr>
        <w:t>едено анкетирование учащихся 6-7</w:t>
      </w:r>
      <w:r w:rsidR="0012164A" w:rsidRPr="009C10A9">
        <w:rPr>
          <w:rFonts w:ascii="Times New Roman" w:hAnsi="Times New Roman" w:cs="Times New Roman"/>
          <w:sz w:val="28"/>
          <w:szCs w:val="28"/>
        </w:rPr>
        <w:t xml:space="preserve"> классов о знании и выполнении правил работы за компьютером, с целью сохранения зрения. Результаты показали, что преобладающее количество учащихся достаточно осведомлены о правилах работы и сохранении зрения, но не все выполняют гимнастику  для глаз в связи с этим нами  была составлена памятка «Гимнастика для глаз» и отдана учащимся, а также памятка</w:t>
      </w:r>
    </w:p>
    <w:p w:rsidR="00A61942" w:rsidRDefault="0012164A" w:rsidP="00A61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10A9">
        <w:rPr>
          <w:rFonts w:ascii="Times New Roman" w:hAnsi="Times New Roman" w:cs="Times New Roman"/>
          <w:sz w:val="28"/>
          <w:szCs w:val="28"/>
        </w:rPr>
        <w:t xml:space="preserve"> «Основные правила гигиены зрения».             </w:t>
      </w:r>
    </w:p>
    <w:p w:rsidR="0012164A" w:rsidRDefault="0012164A" w:rsidP="00A6194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61942"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Приложение 1 ( таблица 2), приложение 2 ( таблица2).</w:t>
      </w:r>
    </w:p>
    <w:p w:rsidR="00A61942" w:rsidRPr="00A61942" w:rsidRDefault="00A61942" w:rsidP="00A6194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61942" w:rsidRDefault="0012164A" w:rsidP="00A61942">
      <w:p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0A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A61942">
        <w:rPr>
          <w:rFonts w:ascii="Times New Roman" w:hAnsi="Times New Roman" w:cs="Times New Roman"/>
          <w:b/>
          <w:sz w:val="28"/>
          <w:szCs w:val="28"/>
        </w:rPr>
        <w:t>5. Рекомендация при работе за ПК</w:t>
      </w:r>
    </w:p>
    <w:p w:rsidR="0012164A" w:rsidRPr="00A61942" w:rsidRDefault="00A61942" w:rsidP="00A619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2164A" w:rsidRPr="009C10A9">
        <w:rPr>
          <w:rFonts w:ascii="Times New Roman" w:hAnsi="Times New Roman" w:cs="Times New Roman"/>
          <w:sz w:val="28"/>
          <w:szCs w:val="28"/>
        </w:rPr>
        <w:t xml:space="preserve">  Высота стола должна регулироваться от 680 до 800 мм, если это невозможно,  стол должен  быть высотой 725 мм и иметь подставку для ног. Кресло пользователя обязательно должно быть подъемно- поворотным и регулируемым по высотке  и углам наклона сиденья и спинки, а также а также по расстоянию спинки от переднего края сиденья. Рабочее место должно быть оснащено пюпитром для документов, расположенных вблизи экрана.</w:t>
      </w:r>
    </w:p>
    <w:p w:rsidR="0012164A" w:rsidRPr="009C10A9" w:rsidRDefault="00A61942" w:rsidP="00A61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2164A" w:rsidRPr="009C10A9">
        <w:rPr>
          <w:rFonts w:ascii="Times New Roman" w:hAnsi="Times New Roman" w:cs="Times New Roman"/>
          <w:sz w:val="28"/>
          <w:szCs w:val="28"/>
        </w:rPr>
        <w:t xml:space="preserve">   Расстояние от глаз пользователя до экрана монитора должно быть не менее 5</w:t>
      </w:r>
      <w:r>
        <w:rPr>
          <w:rFonts w:ascii="Times New Roman" w:hAnsi="Times New Roman" w:cs="Times New Roman"/>
          <w:sz w:val="28"/>
          <w:szCs w:val="28"/>
        </w:rPr>
        <w:t>0 см,  оптимально -  60-70</w:t>
      </w:r>
      <w:r w:rsidR="004F4A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см.  Р</w:t>
      </w:r>
      <w:r w:rsidR="0012164A" w:rsidRPr="009C10A9">
        <w:rPr>
          <w:rFonts w:ascii="Times New Roman" w:hAnsi="Times New Roman" w:cs="Times New Roman"/>
          <w:sz w:val="28"/>
          <w:szCs w:val="28"/>
        </w:rPr>
        <w:t>асстояние от экрана  монитора до задней стенки монитора соседнего ряда должно быть не менее 2 м, а расстояние между боковыми стенками – не менее 1,2 м. Площадь на одного взрослого пользователя  должна составлять не менее 6 м, объем- не менее 20 м.</w:t>
      </w:r>
    </w:p>
    <w:p w:rsidR="0012164A" w:rsidRPr="009C10A9" w:rsidRDefault="0012164A" w:rsidP="00A61942">
      <w:pPr>
        <w:jc w:val="both"/>
        <w:rPr>
          <w:rFonts w:ascii="Times New Roman" w:hAnsi="Times New Roman" w:cs="Times New Roman"/>
          <w:sz w:val="28"/>
          <w:szCs w:val="28"/>
        </w:rPr>
      </w:pPr>
      <w:r w:rsidRPr="009C10A9">
        <w:rPr>
          <w:rFonts w:ascii="Times New Roman" w:hAnsi="Times New Roman" w:cs="Times New Roman"/>
          <w:sz w:val="28"/>
          <w:szCs w:val="28"/>
        </w:rPr>
        <w:t xml:space="preserve">     В качестве источников общего освещения рекомендуется применять люменесцетные лампы ЛБ. Общая   освещенность должна быть 300-500 люкс. Дополнительные источники должны использоваться только для подсветки  документов  и не создавать бликов на поверхности экрана</w:t>
      </w:r>
      <w:r w:rsidR="00A61942">
        <w:rPr>
          <w:rFonts w:ascii="Times New Roman" w:hAnsi="Times New Roman" w:cs="Times New Roman"/>
          <w:sz w:val="28"/>
          <w:szCs w:val="28"/>
        </w:rPr>
        <w:t>. Е</w:t>
      </w:r>
      <w:r w:rsidRPr="009C10A9">
        <w:rPr>
          <w:rFonts w:ascii="Times New Roman" w:hAnsi="Times New Roman" w:cs="Times New Roman"/>
          <w:sz w:val="28"/>
          <w:szCs w:val="28"/>
        </w:rPr>
        <w:t>стественный свет из окон должен падать   сбоку, желательно слева.</w:t>
      </w:r>
    </w:p>
    <w:p w:rsidR="0012164A" w:rsidRPr="00A61942" w:rsidRDefault="00A61942" w:rsidP="00A61942">
      <w:pPr>
        <w:ind w:left="9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61942">
        <w:rPr>
          <w:rFonts w:ascii="Times New Roman" w:hAnsi="Times New Roman" w:cs="Times New Roman"/>
          <w:sz w:val="28"/>
          <w:szCs w:val="28"/>
          <w:u w:val="single"/>
        </w:rPr>
        <w:t xml:space="preserve"> Рекомендации</w:t>
      </w:r>
      <w:r w:rsidR="0012164A" w:rsidRPr="00A61942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2164A" w:rsidRPr="009C10A9" w:rsidRDefault="0012164A" w:rsidP="0012164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C10A9">
        <w:rPr>
          <w:rFonts w:ascii="Times New Roman" w:hAnsi="Times New Roman" w:cs="Times New Roman"/>
          <w:sz w:val="28"/>
          <w:szCs w:val="28"/>
        </w:rPr>
        <w:t>Нижний уровень экрана должен находится на 20 см ниже уровня глаз, уровень верхней кромки э</w:t>
      </w:r>
      <w:r w:rsidR="00A61942">
        <w:rPr>
          <w:rFonts w:ascii="Times New Roman" w:hAnsi="Times New Roman" w:cs="Times New Roman"/>
          <w:sz w:val="28"/>
          <w:szCs w:val="28"/>
        </w:rPr>
        <w:t>крана должен быть на высоте лба.</w:t>
      </w:r>
    </w:p>
    <w:p w:rsidR="0012164A" w:rsidRPr="009C10A9" w:rsidRDefault="0012164A" w:rsidP="0012164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C10A9">
        <w:rPr>
          <w:rFonts w:ascii="Times New Roman" w:hAnsi="Times New Roman" w:cs="Times New Roman"/>
          <w:sz w:val="28"/>
          <w:szCs w:val="28"/>
        </w:rPr>
        <w:t>Высоту клавиатуры надо отрегулировать так, чтобы кисть пользоват</w:t>
      </w:r>
      <w:r w:rsidR="00A61942">
        <w:rPr>
          <w:rFonts w:ascii="Times New Roman" w:hAnsi="Times New Roman" w:cs="Times New Roman"/>
          <w:sz w:val="28"/>
          <w:szCs w:val="28"/>
        </w:rPr>
        <w:t>еля располагалась горизонтально.</w:t>
      </w:r>
    </w:p>
    <w:p w:rsidR="0012164A" w:rsidRPr="009C10A9" w:rsidRDefault="0012164A" w:rsidP="0012164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C10A9">
        <w:rPr>
          <w:rFonts w:ascii="Times New Roman" w:hAnsi="Times New Roman" w:cs="Times New Roman"/>
          <w:sz w:val="28"/>
          <w:szCs w:val="28"/>
        </w:rPr>
        <w:t>Спинка кресла  должна поддерживать спину пользователя</w:t>
      </w:r>
      <w:r w:rsidR="00A61942">
        <w:rPr>
          <w:rFonts w:ascii="Times New Roman" w:hAnsi="Times New Roman" w:cs="Times New Roman"/>
          <w:sz w:val="28"/>
          <w:szCs w:val="28"/>
        </w:rPr>
        <w:t>.</w:t>
      </w:r>
    </w:p>
    <w:p w:rsidR="0012164A" w:rsidRPr="009C10A9" w:rsidRDefault="0012164A" w:rsidP="0012164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61942">
        <w:rPr>
          <w:rFonts w:ascii="Times New Roman" w:hAnsi="Times New Roman" w:cs="Times New Roman"/>
          <w:sz w:val="28"/>
          <w:szCs w:val="28"/>
        </w:rPr>
        <w:t>Угол между бедрами и позвоночнико</w:t>
      </w:r>
      <w:r w:rsidR="00A61942">
        <w:rPr>
          <w:rFonts w:ascii="Times New Roman" w:hAnsi="Times New Roman" w:cs="Times New Roman"/>
          <w:sz w:val="28"/>
          <w:szCs w:val="28"/>
        </w:rPr>
        <w:t>м должен составлять 90 градусов.</w:t>
      </w:r>
      <w:r w:rsidR="00A61942" w:rsidRPr="00A61942">
        <w:rPr>
          <w:rFonts w:ascii="Times New Roman" w:hAnsi="Times New Roman" w:cs="Times New Roman"/>
          <w:sz w:val="28"/>
          <w:szCs w:val="28"/>
        </w:rPr>
        <w:t xml:space="preserve"> </w:t>
      </w:r>
      <w:r w:rsidRPr="00A61942">
        <w:rPr>
          <w:rFonts w:ascii="Times New Roman" w:hAnsi="Times New Roman" w:cs="Times New Roman"/>
          <w:sz w:val="28"/>
          <w:szCs w:val="28"/>
        </w:rPr>
        <w:t>Подставку с оригиналом документа следует установить в одной плоскости с экраном и</w:t>
      </w:r>
      <w:r w:rsidR="00A61942">
        <w:rPr>
          <w:rFonts w:ascii="Times New Roman" w:hAnsi="Times New Roman" w:cs="Times New Roman"/>
          <w:sz w:val="28"/>
          <w:szCs w:val="28"/>
        </w:rPr>
        <w:t xml:space="preserve"> на одной с ним высоте.</w:t>
      </w:r>
    </w:p>
    <w:p w:rsidR="00A61942" w:rsidRDefault="0012164A" w:rsidP="0012164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61942">
        <w:rPr>
          <w:rFonts w:ascii="Times New Roman" w:hAnsi="Times New Roman" w:cs="Times New Roman"/>
          <w:sz w:val="28"/>
          <w:szCs w:val="28"/>
        </w:rPr>
        <w:t>Следует увеличить влажность в помещении: разместить цветы, аквариум в радиусе 1,5 м от компьютера; оптимальная влажн</w:t>
      </w:r>
      <w:r w:rsidR="004F4AC7">
        <w:rPr>
          <w:rFonts w:ascii="Times New Roman" w:hAnsi="Times New Roman" w:cs="Times New Roman"/>
          <w:sz w:val="28"/>
          <w:szCs w:val="28"/>
        </w:rPr>
        <w:t xml:space="preserve">ость 60% при температуре 21 </w:t>
      </w:r>
      <w:r w:rsidR="004F4AC7" w:rsidRPr="004F4AC7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A61942" w:rsidRPr="004F4AC7">
        <w:rPr>
          <w:rFonts w:ascii="Times New Roman" w:hAnsi="Times New Roman" w:cs="Times New Roman"/>
          <w:sz w:val="28"/>
          <w:szCs w:val="28"/>
          <w:vertAlign w:val="superscript"/>
        </w:rPr>
        <w:t>С</w:t>
      </w:r>
      <w:r w:rsidR="00A61942">
        <w:rPr>
          <w:rFonts w:ascii="Times New Roman" w:hAnsi="Times New Roman" w:cs="Times New Roman"/>
          <w:sz w:val="28"/>
          <w:szCs w:val="28"/>
        </w:rPr>
        <w:t>.</w:t>
      </w:r>
    </w:p>
    <w:p w:rsidR="0012164A" w:rsidRPr="00A61942" w:rsidRDefault="0012164A" w:rsidP="0012164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61942">
        <w:rPr>
          <w:rFonts w:ascii="Times New Roman" w:hAnsi="Times New Roman" w:cs="Times New Roman"/>
          <w:sz w:val="28"/>
          <w:szCs w:val="28"/>
        </w:rPr>
        <w:t>Рекомендуемая полная продолжительность рабочего времени за экраном монитора взрослого пользователя, использующего обычный монитор только с з</w:t>
      </w:r>
      <w:r w:rsidR="00A61942">
        <w:rPr>
          <w:rFonts w:ascii="Times New Roman" w:hAnsi="Times New Roman" w:cs="Times New Roman"/>
          <w:sz w:val="28"/>
          <w:szCs w:val="28"/>
        </w:rPr>
        <w:t>ащитным экраном – 4 ч за 8-часой рабочий день.</w:t>
      </w:r>
    </w:p>
    <w:p w:rsidR="0012164A" w:rsidRPr="009C10A9" w:rsidRDefault="00A61942" w:rsidP="0012164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каждого</w:t>
      </w:r>
      <w:r w:rsidR="0012164A" w:rsidRPr="009C10A9">
        <w:rPr>
          <w:rFonts w:ascii="Times New Roman" w:hAnsi="Times New Roman" w:cs="Times New Roman"/>
          <w:sz w:val="28"/>
          <w:szCs w:val="28"/>
        </w:rPr>
        <w:t xml:space="preserve"> часа работы необходимо делать 5- минут пе</w:t>
      </w:r>
      <w:r>
        <w:rPr>
          <w:rFonts w:ascii="Times New Roman" w:hAnsi="Times New Roman" w:cs="Times New Roman"/>
          <w:sz w:val="28"/>
          <w:szCs w:val="28"/>
        </w:rPr>
        <w:t xml:space="preserve">рерыв, а через 2 ч – 15 минутный, </w:t>
      </w:r>
      <w:r w:rsidR="0012164A" w:rsidRPr="009C10A9">
        <w:rPr>
          <w:rFonts w:ascii="Times New Roman" w:hAnsi="Times New Roman" w:cs="Times New Roman"/>
          <w:sz w:val="28"/>
          <w:szCs w:val="28"/>
        </w:rPr>
        <w:t xml:space="preserve"> выключать монитор и покидать рабочее место.</w:t>
      </w:r>
    </w:p>
    <w:p w:rsidR="0012164A" w:rsidRPr="00A61942" w:rsidRDefault="0012164A" w:rsidP="00A61942">
      <w:pPr>
        <w:jc w:val="both"/>
        <w:rPr>
          <w:rFonts w:ascii="Times New Roman" w:hAnsi="Times New Roman" w:cs="Times New Roman"/>
          <w:sz w:val="28"/>
          <w:szCs w:val="28"/>
        </w:rPr>
      </w:pPr>
      <w:r w:rsidRPr="00A61942">
        <w:rPr>
          <w:rFonts w:ascii="Times New Roman" w:hAnsi="Times New Roman" w:cs="Times New Roman"/>
          <w:sz w:val="28"/>
          <w:szCs w:val="28"/>
        </w:rPr>
        <w:t xml:space="preserve">   После каждых 40- 45 мин работы необходима физкультурная   пауза- вращение глазами по часовой стрелке и обратно,  простые гимнастические упражнения для рук.</w:t>
      </w:r>
    </w:p>
    <w:p w:rsidR="0012164A" w:rsidRPr="009C10A9" w:rsidRDefault="0012164A" w:rsidP="0012164A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  <w:r w:rsidRPr="009C10A9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12164A" w:rsidRPr="009C10A9" w:rsidRDefault="0012164A" w:rsidP="0012164A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  <w:r w:rsidRPr="009C10A9">
        <w:rPr>
          <w:rFonts w:ascii="Times New Roman" w:hAnsi="Times New Roman" w:cs="Times New Roman"/>
          <w:b/>
          <w:sz w:val="28"/>
          <w:szCs w:val="28"/>
        </w:rPr>
        <w:t xml:space="preserve">                Основные правила гигиены зрения</w:t>
      </w:r>
    </w:p>
    <w:p w:rsidR="0012164A" w:rsidRPr="009C10A9" w:rsidRDefault="0012164A" w:rsidP="0012164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C10A9">
        <w:rPr>
          <w:rFonts w:ascii="Times New Roman" w:hAnsi="Times New Roman" w:cs="Times New Roman"/>
          <w:sz w:val="28"/>
          <w:szCs w:val="28"/>
        </w:rPr>
        <w:t>При работе за компьютером нужно делать перерыв по</w:t>
      </w:r>
      <w:r w:rsidR="00A61942">
        <w:rPr>
          <w:rFonts w:ascii="Times New Roman" w:hAnsi="Times New Roman" w:cs="Times New Roman"/>
          <w:sz w:val="28"/>
          <w:szCs w:val="28"/>
        </w:rPr>
        <w:t xml:space="preserve"> 10-15 минут каждый час.</w:t>
      </w:r>
    </w:p>
    <w:p w:rsidR="0012164A" w:rsidRPr="009C10A9" w:rsidRDefault="00A61942" w:rsidP="0012164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гимнастики для глаз.</w:t>
      </w:r>
    </w:p>
    <w:p w:rsidR="00A61942" w:rsidRDefault="00A61942" w:rsidP="0012164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Комфортное рабочее место.</w:t>
      </w:r>
    </w:p>
    <w:p w:rsidR="0012164A" w:rsidRPr="009C10A9" w:rsidRDefault="00A61942" w:rsidP="0012164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61942">
        <w:rPr>
          <w:rFonts w:ascii="Times New Roman" w:hAnsi="Times New Roman" w:cs="Times New Roman"/>
          <w:sz w:val="28"/>
          <w:szCs w:val="28"/>
        </w:rPr>
        <w:t xml:space="preserve"> </w:t>
      </w:r>
      <w:r w:rsidR="0012164A" w:rsidRPr="00A61942">
        <w:rPr>
          <w:rFonts w:ascii="Times New Roman" w:hAnsi="Times New Roman" w:cs="Times New Roman"/>
          <w:sz w:val="28"/>
          <w:szCs w:val="28"/>
        </w:rPr>
        <w:t>Правильное освещение (свет не должен быть ярким, работать в темной комнате тоже нельзя)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164A" w:rsidRPr="009C10A9" w:rsidRDefault="00A61942" w:rsidP="0012164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Чередовать виды деятельности.</w:t>
      </w:r>
    </w:p>
    <w:p w:rsidR="0012164A" w:rsidRPr="009C10A9" w:rsidRDefault="0012164A" w:rsidP="0012164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C10A9">
        <w:rPr>
          <w:rFonts w:ascii="Times New Roman" w:hAnsi="Times New Roman" w:cs="Times New Roman"/>
          <w:sz w:val="28"/>
          <w:szCs w:val="28"/>
        </w:rPr>
        <w:t xml:space="preserve"> На экране не должно быть бликов.</w:t>
      </w:r>
    </w:p>
    <w:p w:rsidR="0012164A" w:rsidRPr="009C10A9" w:rsidRDefault="0012164A" w:rsidP="0012164A">
      <w:pPr>
        <w:pStyle w:val="a3"/>
        <w:ind w:left="2025"/>
        <w:rPr>
          <w:rFonts w:ascii="Times New Roman" w:hAnsi="Times New Roman" w:cs="Times New Roman"/>
          <w:sz w:val="28"/>
          <w:szCs w:val="28"/>
        </w:rPr>
      </w:pPr>
      <w:r w:rsidRPr="009C10A9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2164A" w:rsidRPr="009C10A9" w:rsidRDefault="0012164A" w:rsidP="00491863">
      <w:pPr>
        <w:pStyle w:val="a3"/>
        <w:ind w:left="20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0A9">
        <w:rPr>
          <w:rFonts w:ascii="Times New Roman" w:hAnsi="Times New Roman" w:cs="Times New Roman"/>
          <w:b/>
          <w:sz w:val="28"/>
          <w:szCs w:val="28"/>
        </w:rPr>
        <w:t>Гимнастика для глаз</w:t>
      </w:r>
    </w:p>
    <w:p w:rsidR="0012164A" w:rsidRPr="009C10A9" w:rsidRDefault="0012164A" w:rsidP="0012164A">
      <w:pPr>
        <w:pStyle w:val="a3"/>
        <w:ind w:left="2025"/>
        <w:rPr>
          <w:rFonts w:ascii="Times New Roman" w:hAnsi="Times New Roman" w:cs="Times New Roman"/>
          <w:b/>
          <w:sz w:val="28"/>
          <w:szCs w:val="28"/>
        </w:rPr>
      </w:pPr>
    </w:p>
    <w:p w:rsidR="0012164A" w:rsidRPr="009C10A9" w:rsidRDefault="0012164A" w:rsidP="0012164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C10A9">
        <w:rPr>
          <w:rFonts w:ascii="Times New Roman" w:hAnsi="Times New Roman" w:cs="Times New Roman"/>
          <w:sz w:val="28"/>
          <w:szCs w:val="28"/>
        </w:rPr>
        <w:t>Каждые 1-2 часа переключать зрение: смотреть вдаль 5-10 минут.</w:t>
      </w:r>
    </w:p>
    <w:p w:rsidR="0012164A" w:rsidRPr="009C10A9" w:rsidRDefault="0012164A" w:rsidP="0012164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C10A9">
        <w:rPr>
          <w:rFonts w:ascii="Times New Roman" w:hAnsi="Times New Roman" w:cs="Times New Roman"/>
          <w:sz w:val="28"/>
          <w:szCs w:val="28"/>
        </w:rPr>
        <w:t>Горизонтальные движения: направо - налево.</w:t>
      </w:r>
    </w:p>
    <w:p w:rsidR="0012164A" w:rsidRPr="009C10A9" w:rsidRDefault="0012164A" w:rsidP="0012164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C10A9">
        <w:rPr>
          <w:rFonts w:ascii="Times New Roman" w:hAnsi="Times New Roman" w:cs="Times New Roman"/>
          <w:sz w:val="28"/>
          <w:szCs w:val="28"/>
        </w:rPr>
        <w:t>Круговые движения глазами: по часовой стрелке и в противоположном направлении.</w:t>
      </w:r>
    </w:p>
    <w:p w:rsidR="0012164A" w:rsidRPr="009C10A9" w:rsidRDefault="0012164A" w:rsidP="0012164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C10A9">
        <w:rPr>
          <w:rFonts w:ascii="Times New Roman" w:hAnsi="Times New Roman" w:cs="Times New Roman"/>
          <w:sz w:val="28"/>
          <w:szCs w:val="28"/>
        </w:rPr>
        <w:t>Интенсивные сжимания и разжимания глаз в  быстром темпе.</w:t>
      </w:r>
    </w:p>
    <w:p w:rsidR="0012164A" w:rsidRPr="009C10A9" w:rsidRDefault="0012164A" w:rsidP="0012164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C10A9">
        <w:rPr>
          <w:rFonts w:ascii="Times New Roman" w:hAnsi="Times New Roman" w:cs="Times New Roman"/>
          <w:sz w:val="28"/>
          <w:szCs w:val="28"/>
        </w:rPr>
        <w:t>Перемещать карандаш от расстояния вытянутой руки к кончику  носа и обратно, следя за его движением. Повторить 10-12 раз.</w:t>
      </w:r>
    </w:p>
    <w:p w:rsidR="0012164A" w:rsidRPr="009C10A9" w:rsidRDefault="0012164A" w:rsidP="0012164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C10A9">
        <w:rPr>
          <w:rFonts w:ascii="Times New Roman" w:hAnsi="Times New Roman" w:cs="Times New Roman"/>
          <w:sz w:val="28"/>
          <w:szCs w:val="28"/>
        </w:rPr>
        <w:t>Глубоко вдохнуть, зажмурив глаза, как можно сильнее напрячь мышцы шеи, лица, головы. Задержать дыхание на 2-3 секунды, потом быстро выдохнуть, широко раскрыв на вдохе глаза. Повторить 5 раз.</w:t>
      </w:r>
    </w:p>
    <w:p w:rsidR="0012164A" w:rsidRPr="009C10A9" w:rsidRDefault="0012164A" w:rsidP="0012164A">
      <w:pPr>
        <w:pStyle w:val="a3"/>
        <w:ind w:left="1815"/>
        <w:rPr>
          <w:rFonts w:ascii="Times New Roman" w:hAnsi="Times New Roman" w:cs="Times New Roman"/>
          <w:sz w:val="28"/>
          <w:szCs w:val="28"/>
        </w:rPr>
      </w:pPr>
    </w:p>
    <w:p w:rsidR="0012164A" w:rsidRPr="00491863" w:rsidRDefault="0012164A" w:rsidP="00491863">
      <w:pPr>
        <w:rPr>
          <w:rFonts w:ascii="Times New Roman" w:hAnsi="Times New Roman" w:cs="Times New Roman"/>
          <w:b/>
          <w:sz w:val="28"/>
          <w:szCs w:val="28"/>
        </w:rPr>
      </w:pPr>
      <w:r w:rsidRPr="00491863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12164A" w:rsidRPr="009C10A9" w:rsidRDefault="0012164A" w:rsidP="0012164A">
      <w:pPr>
        <w:pStyle w:val="a3"/>
        <w:ind w:left="1815"/>
        <w:rPr>
          <w:rFonts w:ascii="Times New Roman" w:hAnsi="Times New Roman" w:cs="Times New Roman"/>
          <w:b/>
          <w:sz w:val="28"/>
          <w:szCs w:val="28"/>
        </w:rPr>
      </w:pPr>
    </w:p>
    <w:p w:rsidR="0012164A" w:rsidRPr="00491863" w:rsidRDefault="00491863" w:rsidP="004918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2164A" w:rsidRPr="00491863">
        <w:rPr>
          <w:rFonts w:ascii="Times New Roman" w:hAnsi="Times New Roman" w:cs="Times New Roman"/>
          <w:sz w:val="28"/>
          <w:szCs w:val="28"/>
        </w:rPr>
        <w:t>Наступивший век -  эпоха информационных технологий. Применение компьютера в учебном процессе позволять облегчить  освоение учебного материала,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164A" w:rsidRPr="00491863">
        <w:rPr>
          <w:rFonts w:ascii="Times New Roman" w:hAnsi="Times New Roman" w:cs="Times New Roman"/>
          <w:sz w:val="28"/>
          <w:szCs w:val="28"/>
        </w:rPr>
        <w:t>получить большое  колич</w:t>
      </w:r>
      <w:r>
        <w:rPr>
          <w:rFonts w:ascii="Times New Roman" w:hAnsi="Times New Roman" w:cs="Times New Roman"/>
          <w:sz w:val="28"/>
          <w:szCs w:val="28"/>
        </w:rPr>
        <w:t>ество новой</w:t>
      </w:r>
      <w:r w:rsidR="0012164A" w:rsidRPr="00491863">
        <w:rPr>
          <w:rFonts w:ascii="Times New Roman" w:hAnsi="Times New Roman" w:cs="Times New Roman"/>
          <w:sz w:val="28"/>
          <w:szCs w:val="28"/>
        </w:rPr>
        <w:t xml:space="preserve">  необходимой информации. Однако, при всех достоинств компьютера, </w:t>
      </w:r>
      <w:r>
        <w:rPr>
          <w:rFonts w:ascii="Times New Roman" w:hAnsi="Times New Roman" w:cs="Times New Roman"/>
          <w:sz w:val="28"/>
          <w:szCs w:val="28"/>
        </w:rPr>
        <w:t>он может служить причиной неблагоприятных изменений состояния здоровья учащихся.</w:t>
      </w:r>
      <w:r w:rsidR="0012164A" w:rsidRPr="00491863">
        <w:rPr>
          <w:rFonts w:ascii="Times New Roman" w:hAnsi="Times New Roman" w:cs="Times New Roman"/>
          <w:sz w:val="28"/>
          <w:szCs w:val="28"/>
        </w:rPr>
        <w:t xml:space="preserve"> Проблема, как использовать компьютер в жизни,  но при этом остаться здоровым,  актуальна в наше время. Проведенные нами исследование  показали,  что учащиеся нашей школы не соблюдают  санитарно-гигиенические </w:t>
      </w:r>
      <w:r>
        <w:rPr>
          <w:rFonts w:ascii="Times New Roman" w:hAnsi="Times New Roman" w:cs="Times New Roman"/>
          <w:sz w:val="28"/>
          <w:szCs w:val="28"/>
        </w:rPr>
        <w:t>правила работы с компьютером.</w:t>
      </w:r>
    </w:p>
    <w:p w:rsidR="0012164A" w:rsidRPr="00491863" w:rsidRDefault="00491863" w:rsidP="004918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основании</w:t>
      </w:r>
      <w:r w:rsidR="0012164A" w:rsidRPr="00491863">
        <w:rPr>
          <w:rFonts w:ascii="Times New Roman" w:hAnsi="Times New Roman" w:cs="Times New Roman"/>
          <w:sz w:val="28"/>
          <w:szCs w:val="28"/>
        </w:rPr>
        <w:t xml:space="preserve"> всех исследований делается вывод о влиянии ПК на здоровье  школьников. Выявляется  набор жалоб на здоровье человека при работе за ПК:</w:t>
      </w:r>
    </w:p>
    <w:p w:rsidR="0012164A" w:rsidRPr="009C10A9" w:rsidRDefault="00491863" w:rsidP="0012164A">
      <w:pPr>
        <w:pStyle w:val="a3"/>
        <w:ind w:left="18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12164A" w:rsidRPr="009C10A9">
        <w:rPr>
          <w:rFonts w:ascii="Times New Roman" w:hAnsi="Times New Roman" w:cs="Times New Roman"/>
          <w:sz w:val="28"/>
          <w:szCs w:val="28"/>
        </w:rPr>
        <w:t>рези в глазах,</w:t>
      </w:r>
    </w:p>
    <w:p w:rsidR="0012164A" w:rsidRPr="009C10A9" w:rsidRDefault="00491863" w:rsidP="0012164A">
      <w:pPr>
        <w:pStyle w:val="a3"/>
        <w:ind w:left="18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12164A" w:rsidRPr="009C10A9">
        <w:rPr>
          <w:rFonts w:ascii="Times New Roman" w:hAnsi="Times New Roman" w:cs="Times New Roman"/>
          <w:sz w:val="28"/>
          <w:szCs w:val="28"/>
        </w:rPr>
        <w:t>головная боль,</w:t>
      </w:r>
    </w:p>
    <w:p w:rsidR="0012164A" w:rsidRPr="009C10A9" w:rsidRDefault="00491863" w:rsidP="0012164A">
      <w:pPr>
        <w:pStyle w:val="a3"/>
        <w:ind w:left="18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12164A" w:rsidRPr="009C10A9">
        <w:rPr>
          <w:rFonts w:ascii="Times New Roman" w:hAnsi="Times New Roman" w:cs="Times New Roman"/>
          <w:sz w:val="28"/>
          <w:szCs w:val="28"/>
        </w:rPr>
        <w:t>повышение нервозность,</w:t>
      </w:r>
    </w:p>
    <w:p w:rsidR="0012164A" w:rsidRPr="009C10A9" w:rsidRDefault="004F4AC7" w:rsidP="0012164A">
      <w:pPr>
        <w:pStyle w:val="a3"/>
        <w:ind w:left="18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12164A" w:rsidRPr="009C10A9">
        <w:rPr>
          <w:rFonts w:ascii="Times New Roman" w:hAnsi="Times New Roman" w:cs="Times New Roman"/>
          <w:sz w:val="28"/>
          <w:szCs w:val="28"/>
        </w:rPr>
        <w:t>утомленность,</w:t>
      </w:r>
    </w:p>
    <w:p w:rsidR="0012164A" w:rsidRPr="009C10A9" w:rsidRDefault="004F4AC7" w:rsidP="0012164A">
      <w:pPr>
        <w:pStyle w:val="a3"/>
        <w:ind w:left="18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12164A" w:rsidRPr="009C10A9">
        <w:rPr>
          <w:rFonts w:ascii="Times New Roman" w:hAnsi="Times New Roman" w:cs="Times New Roman"/>
          <w:sz w:val="28"/>
          <w:szCs w:val="28"/>
        </w:rPr>
        <w:t xml:space="preserve">расстройство памяти,  </w:t>
      </w:r>
    </w:p>
    <w:p w:rsidR="0012164A" w:rsidRPr="009C10A9" w:rsidRDefault="004F4AC7" w:rsidP="0012164A">
      <w:pPr>
        <w:pStyle w:val="a3"/>
        <w:ind w:left="18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12164A" w:rsidRPr="009C10A9">
        <w:rPr>
          <w:rFonts w:ascii="Times New Roman" w:hAnsi="Times New Roman" w:cs="Times New Roman"/>
          <w:sz w:val="28"/>
          <w:szCs w:val="28"/>
        </w:rPr>
        <w:t>нарушение сна,</w:t>
      </w:r>
    </w:p>
    <w:p w:rsidR="0012164A" w:rsidRPr="009C10A9" w:rsidRDefault="004F4AC7" w:rsidP="0012164A">
      <w:pPr>
        <w:pStyle w:val="a3"/>
        <w:ind w:left="18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12164A" w:rsidRPr="009C10A9">
        <w:rPr>
          <w:rFonts w:ascii="Times New Roman" w:hAnsi="Times New Roman" w:cs="Times New Roman"/>
          <w:sz w:val="28"/>
          <w:szCs w:val="28"/>
        </w:rPr>
        <w:t>выпадение волос,</w:t>
      </w:r>
    </w:p>
    <w:p w:rsidR="0012164A" w:rsidRPr="009C10A9" w:rsidRDefault="004F4AC7" w:rsidP="0012164A">
      <w:pPr>
        <w:pStyle w:val="a3"/>
        <w:ind w:left="18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2164A" w:rsidRPr="009C10A9">
        <w:rPr>
          <w:rFonts w:ascii="Times New Roman" w:hAnsi="Times New Roman" w:cs="Times New Roman"/>
          <w:sz w:val="28"/>
          <w:szCs w:val="28"/>
        </w:rPr>
        <w:t xml:space="preserve"> сухость и покраснение кожи,</w:t>
      </w:r>
    </w:p>
    <w:p w:rsidR="0012164A" w:rsidRPr="009C10A9" w:rsidRDefault="004F4AC7" w:rsidP="0012164A">
      <w:pPr>
        <w:pStyle w:val="a3"/>
        <w:ind w:left="18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12164A" w:rsidRPr="009C10A9">
        <w:rPr>
          <w:rFonts w:ascii="Times New Roman" w:hAnsi="Times New Roman" w:cs="Times New Roman"/>
          <w:sz w:val="28"/>
          <w:szCs w:val="28"/>
        </w:rPr>
        <w:t xml:space="preserve">экзема и аллергия, </w:t>
      </w:r>
    </w:p>
    <w:p w:rsidR="0012164A" w:rsidRPr="009C10A9" w:rsidRDefault="004F4AC7" w:rsidP="0012164A">
      <w:pPr>
        <w:pStyle w:val="a3"/>
        <w:ind w:left="18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12164A" w:rsidRPr="009C10A9">
        <w:rPr>
          <w:rFonts w:ascii="Times New Roman" w:hAnsi="Times New Roman" w:cs="Times New Roman"/>
          <w:sz w:val="28"/>
          <w:szCs w:val="28"/>
        </w:rPr>
        <w:t>боль в животе и пояснице, вызванные неправильной посадкой,</w:t>
      </w:r>
    </w:p>
    <w:p w:rsidR="0012164A" w:rsidRDefault="004F4AC7" w:rsidP="0012164A">
      <w:pPr>
        <w:pStyle w:val="a3"/>
        <w:ind w:left="18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2164A" w:rsidRPr="009C10A9">
        <w:rPr>
          <w:rFonts w:ascii="Times New Roman" w:hAnsi="Times New Roman" w:cs="Times New Roman"/>
          <w:sz w:val="28"/>
          <w:szCs w:val="28"/>
        </w:rPr>
        <w:t xml:space="preserve"> боль в запястье и пальцах.</w:t>
      </w:r>
    </w:p>
    <w:p w:rsidR="0012164A" w:rsidRPr="004F4AC7" w:rsidRDefault="0012164A" w:rsidP="004F4AC7">
      <w:pPr>
        <w:jc w:val="both"/>
        <w:rPr>
          <w:rFonts w:ascii="Times New Roman" w:hAnsi="Times New Roman" w:cs="Times New Roman"/>
          <w:sz w:val="28"/>
          <w:szCs w:val="28"/>
        </w:rPr>
      </w:pPr>
      <w:r w:rsidRPr="004F4AC7">
        <w:rPr>
          <w:rFonts w:ascii="Times New Roman" w:hAnsi="Times New Roman" w:cs="Times New Roman"/>
          <w:sz w:val="28"/>
          <w:szCs w:val="28"/>
        </w:rPr>
        <w:t xml:space="preserve">    Быть здоровым- это естественное желание  человека.  По данным статистики, из года в год увеличивается  заболе</w:t>
      </w:r>
      <w:r w:rsidR="004F4AC7">
        <w:rPr>
          <w:rFonts w:ascii="Times New Roman" w:hAnsi="Times New Roman" w:cs="Times New Roman"/>
          <w:sz w:val="28"/>
          <w:szCs w:val="28"/>
        </w:rPr>
        <w:t>вание учащихся.</w:t>
      </w:r>
      <w:r w:rsidRPr="004F4AC7">
        <w:rPr>
          <w:rFonts w:ascii="Times New Roman" w:hAnsi="Times New Roman" w:cs="Times New Roman"/>
          <w:sz w:val="28"/>
          <w:szCs w:val="28"/>
        </w:rPr>
        <w:t xml:space="preserve"> Недопустимо, чтобы за получение знаний люди расплачивались  своим здоровьем. А эта угроза реально существует. Медики бьют тревогу о целом списке заболеваний, вызываемых компьютером. Часы, проведенные перед экраном </w:t>
      </w:r>
      <w:r w:rsidR="004F4AC7">
        <w:rPr>
          <w:rFonts w:ascii="Times New Roman" w:hAnsi="Times New Roman" w:cs="Times New Roman"/>
          <w:sz w:val="28"/>
          <w:szCs w:val="28"/>
        </w:rPr>
        <w:t>монитора, рано или поздно отзову</w:t>
      </w:r>
      <w:r w:rsidRPr="004F4AC7">
        <w:rPr>
          <w:rFonts w:ascii="Times New Roman" w:hAnsi="Times New Roman" w:cs="Times New Roman"/>
          <w:sz w:val="28"/>
          <w:szCs w:val="28"/>
        </w:rPr>
        <w:t>тся расстройством нервной системы, снизят уровень иммунитета. Очень важно выявить и предотвратить неблагоприятное влияние компьютера на здоровье учащихся.</w:t>
      </w:r>
    </w:p>
    <w:p w:rsidR="0012164A" w:rsidRPr="009C10A9" w:rsidRDefault="0012164A" w:rsidP="0012164A">
      <w:pPr>
        <w:pStyle w:val="a3"/>
        <w:ind w:left="1815"/>
        <w:rPr>
          <w:rFonts w:ascii="Times New Roman" w:hAnsi="Times New Roman" w:cs="Times New Roman"/>
          <w:sz w:val="28"/>
          <w:szCs w:val="28"/>
        </w:rPr>
      </w:pPr>
    </w:p>
    <w:p w:rsidR="0012164A" w:rsidRPr="009C10A9" w:rsidRDefault="0012164A" w:rsidP="004F4AC7">
      <w:pPr>
        <w:pStyle w:val="a3"/>
        <w:ind w:left="1815"/>
        <w:jc w:val="center"/>
        <w:rPr>
          <w:rFonts w:ascii="Times New Roman" w:hAnsi="Times New Roman" w:cs="Times New Roman"/>
          <w:sz w:val="28"/>
          <w:szCs w:val="28"/>
        </w:rPr>
      </w:pPr>
      <w:r w:rsidRPr="009C10A9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12164A" w:rsidRPr="009C10A9" w:rsidRDefault="0012164A" w:rsidP="0012164A">
      <w:pPr>
        <w:pStyle w:val="a3"/>
        <w:ind w:left="1815"/>
        <w:rPr>
          <w:rFonts w:ascii="Times New Roman" w:hAnsi="Times New Roman" w:cs="Times New Roman"/>
          <w:sz w:val="28"/>
          <w:szCs w:val="28"/>
        </w:rPr>
      </w:pPr>
    </w:p>
    <w:p w:rsidR="0012164A" w:rsidRPr="009C10A9" w:rsidRDefault="004F4AC7" w:rsidP="0012164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Гунн Г. Е. К</w:t>
      </w:r>
      <w:r w:rsidR="0012164A" w:rsidRPr="009C10A9">
        <w:rPr>
          <w:rFonts w:ascii="Times New Roman" w:hAnsi="Times New Roman" w:cs="Times New Roman"/>
          <w:sz w:val="28"/>
          <w:szCs w:val="28"/>
        </w:rPr>
        <w:t>омпьютер: как сохранить здоровье: Рекомендации для детей и взрослых, СПб: Нева; М. Олма  -     Пресс, 2003</w:t>
      </w:r>
    </w:p>
    <w:p w:rsidR="0012164A" w:rsidRPr="009C10A9" w:rsidRDefault="0012164A" w:rsidP="0012164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C10A9">
        <w:rPr>
          <w:rFonts w:ascii="Times New Roman" w:hAnsi="Times New Roman" w:cs="Times New Roman"/>
          <w:sz w:val="28"/>
          <w:szCs w:val="28"/>
        </w:rPr>
        <w:t>Лазарева Л.А., Лазарев А.Н., Романова Е.В. Справочное пособие по педиатрии (в схемах и таблицах). Издание одобрено и утверждено  Методической комиссией ГОУ ДПО ЦПК. ( протокол №3 от  31. 03.2004 г)</w:t>
      </w:r>
    </w:p>
    <w:p w:rsidR="0012164A" w:rsidRPr="009C10A9" w:rsidRDefault="0012164A" w:rsidP="0012164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C10A9">
        <w:rPr>
          <w:rFonts w:ascii="Times New Roman" w:hAnsi="Times New Roman" w:cs="Times New Roman"/>
          <w:sz w:val="28"/>
          <w:szCs w:val="28"/>
        </w:rPr>
        <w:t>М.М. Безруких.  Компьютер  и здоровье ребенка /  М.М. Безруких.- М: Вентана - Графф, 2003.</w:t>
      </w:r>
    </w:p>
    <w:p w:rsidR="0012164A" w:rsidRPr="009C10A9" w:rsidRDefault="004F4AC7" w:rsidP="0012164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Разумова Т. Компьютерный яд. // Н</w:t>
      </w:r>
      <w:r w:rsidR="0012164A" w:rsidRPr="009C10A9">
        <w:rPr>
          <w:rFonts w:ascii="Times New Roman" w:hAnsi="Times New Roman" w:cs="Times New Roman"/>
          <w:sz w:val="28"/>
          <w:szCs w:val="28"/>
        </w:rPr>
        <w:t>аука и жизнь, - № 6.- 2002</w:t>
      </w:r>
    </w:p>
    <w:p w:rsidR="0012164A" w:rsidRPr="009C10A9" w:rsidRDefault="0012164A" w:rsidP="0012164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C10A9">
        <w:rPr>
          <w:rFonts w:ascii="Times New Roman" w:hAnsi="Times New Roman" w:cs="Times New Roman"/>
          <w:sz w:val="28"/>
          <w:szCs w:val="28"/>
        </w:rPr>
        <w:t>Чернозубов И.Е. Компьютер и дети: пособие для родителей/ И.Е. Чернозубов- М.: Компания АЛЕС, 2000.</w:t>
      </w:r>
    </w:p>
    <w:p w:rsidR="0012164A" w:rsidRPr="009C10A9" w:rsidRDefault="0012164A" w:rsidP="0012164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C10A9">
        <w:rPr>
          <w:rFonts w:ascii="Times New Roman" w:hAnsi="Times New Roman" w:cs="Times New Roman"/>
          <w:sz w:val="28"/>
          <w:szCs w:val="28"/>
        </w:rPr>
        <w:t xml:space="preserve">Павленко А.Р. «Компьютер, </w:t>
      </w:r>
      <w:r w:rsidRPr="009C10A9">
        <w:rPr>
          <w:rFonts w:ascii="Times New Roman" w:hAnsi="Times New Roman" w:cs="Times New Roman"/>
          <w:sz w:val="28"/>
          <w:szCs w:val="28"/>
          <w:lang w:val="en-US"/>
        </w:rPr>
        <w:t>TV</w:t>
      </w:r>
      <w:r w:rsidRPr="009C10A9">
        <w:rPr>
          <w:rFonts w:ascii="Times New Roman" w:hAnsi="Times New Roman" w:cs="Times New Roman"/>
          <w:sz w:val="28"/>
          <w:szCs w:val="28"/>
        </w:rPr>
        <w:t xml:space="preserve"> и здоровье». – Киев. «основа», 2002. (стр.13, 21, 41-43)</w:t>
      </w:r>
    </w:p>
    <w:p w:rsidR="0012164A" w:rsidRPr="009C10A9" w:rsidRDefault="0012164A" w:rsidP="0012164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C10A9">
        <w:rPr>
          <w:rFonts w:ascii="Times New Roman" w:hAnsi="Times New Roman" w:cs="Times New Roman"/>
          <w:sz w:val="28"/>
          <w:szCs w:val="28"/>
        </w:rPr>
        <w:t>Глобальная экологическая проблема, М: « Мысль» , 1988 г(стр. 4, 26-28)</w:t>
      </w:r>
    </w:p>
    <w:p w:rsidR="0012164A" w:rsidRPr="009C10A9" w:rsidRDefault="0012164A" w:rsidP="0012164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C10A9">
        <w:rPr>
          <w:rFonts w:ascii="Times New Roman" w:hAnsi="Times New Roman" w:cs="Times New Roman"/>
          <w:sz w:val="28"/>
          <w:szCs w:val="28"/>
        </w:rPr>
        <w:t>Земля и человечество. Глобальные проблемы. Серия «Страны и народы» изд М: «Мысль» , 1985 г. (стр12, 47)</w:t>
      </w:r>
    </w:p>
    <w:p w:rsidR="0012164A" w:rsidRPr="009C10A9" w:rsidRDefault="0012164A" w:rsidP="0012164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C10A9">
        <w:rPr>
          <w:rFonts w:ascii="Times New Roman" w:hAnsi="Times New Roman" w:cs="Times New Roman"/>
          <w:sz w:val="28"/>
          <w:szCs w:val="28"/>
        </w:rPr>
        <w:t>С.Г. Макевнин, А.А. Вакулин. Охрана природы изд М: «Агропромиздат», 1991г.(стр. 89)</w:t>
      </w:r>
    </w:p>
    <w:p w:rsidR="0012164A" w:rsidRPr="009C10A9" w:rsidRDefault="0012164A" w:rsidP="0012164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C10A9">
        <w:rPr>
          <w:rFonts w:ascii="Times New Roman" w:hAnsi="Times New Roman" w:cs="Times New Roman"/>
          <w:sz w:val="28"/>
          <w:szCs w:val="28"/>
        </w:rPr>
        <w:t xml:space="preserve"> Г.Б. Миринов. Заболевания органов дыхания: профилактика. Изд М «знание», 1990 г. (стр. 15, 56)</w:t>
      </w:r>
    </w:p>
    <w:p w:rsidR="0012164A" w:rsidRPr="009C10A9" w:rsidRDefault="0012164A" w:rsidP="0012164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C10A9">
        <w:rPr>
          <w:rFonts w:ascii="Times New Roman" w:hAnsi="Times New Roman" w:cs="Times New Roman"/>
          <w:sz w:val="28"/>
          <w:szCs w:val="28"/>
        </w:rPr>
        <w:t>Наука. Энциклопедия изд. М: «Росмэн», 1999г. (стр. 104)</w:t>
      </w:r>
    </w:p>
    <w:p w:rsidR="0012164A" w:rsidRPr="009C10A9" w:rsidRDefault="0012164A" w:rsidP="0012164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C10A9">
        <w:rPr>
          <w:rFonts w:ascii="Times New Roman" w:hAnsi="Times New Roman" w:cs="Times New Roman"/>
          <w:sz w:val="28"/>
          <w:szCs w:val="28"/>
        </w:rPr>
        <w:t>Большая энциклопедия эрудита, изд М: «Махаон», 2004 г. (стр. 376-380)</w:t>
      </w:r>
    </w:p>
    <w:p w:rsidR="0012164A" w:rsidRPr="009C10A9" w:rsidRDefault="0012164A" w:rsidP="0012164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C10A9">
        <w:rPr>
          <w:rFonts w:ascii="Times New Roman" w:hAnsi="Times New Roman" w:cs="Times New Roman"/>
          <w:sz w:val="28"/>
          <w:szCs w:val="28"/>
        </w:rPr>
        <w:t>Физика-11, Г.Я.Мякишев, Б.Б.Буховцев, М: «</w:t>
      </w:r>
      <w:r w:rsidR="004F4AC7">
        <w:rPr>
          <w:rFonts w:ascii="Times New Roman" w:hAnsi="Times New Roman" w:cs="Times New Roman"/>
          <w:sz w:val="28"/>
          <w:szCs w:val="28"/>
        </w:rPr>
        <w:t>Просвещение</w:t>
      </w:r>
      <w:r w:rsidRPr="009C10A9">
        <w:rPr>
          <w:rFonts w:ascii="Times New Roman" w:hAnsi="Times New Roman" w:cs="Times New Roman"/>
          <w:sz w:val="28"/>
          <w:szCs w:val="28"/>
        </w:rPr>
        <w:t>», 2005 г. (стр.41)</w:t>
      </w:r>
    </w:p>
    <w:p w:rsidR="0012164A" w:rsidRPr="009C10A9" w:rsidRDefault="0012164A" w:rsidP="0012164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C10A9">
        <w:rPr>
          <w:rFonts w:ascii="Times New Roman" w:hAnsi="Times New Roman" w:cs="Times New Roman"/>
          <w:sz w:val="28"/>
          <w:szCs w:val="28"/>
        </w:rPr>
        <w:t>Большая электронная мультимедийная энциклопедия на ПК (</w:t>
      </w:r>
      <w:r w:rsidRPr="009C10A9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9C10A9">
        <w:rPr>
          <w:rFonts w:ascii="Times New Roman" w:hAnsi="Times New Roman" w:cs="Times New Roman"/>
          <w:sz w:val="28"/>
          <w:szCs w:val="28"/>
        </w:rPr>
        <w:t>-</w:t>
      </w:r>
      <w:r w:rsidRPr="009C10A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9C10A9">
        <w:rPr>
          <w:rFonts w:ascii="Times New Roman" w:hAnsi="Times New Roman" w:cs="Times New Roman"/>
          <w:sz w:val="28"/>
          <w:szCs w:val="28"/>
        </w:rPr>
        <w:t>)</w:t>
      </w:r>
    </w:p>
    <w:p w:rsidR="0012164A" w:rsidRPr="009C10A9" w:rsidRDefault="0012164A" w:rsidP="0012164A">
      <w:pPr>
        <w:pStyle w:val="a3"/>
        <w:ind w:left="2175"/>
        <w:rPr>
          <w:rFonts w:ascii="Times New Roman" w:hAnsi="Times New Roman" w:cs="Times New Roman"/>
          <w:sz w:val="28"/>
          <w:szCs w:val="28"/>
        </w:rPr>
      </w:pPr>
    </w:p>
    <w:p w:rsidR="004F4AC7" w:rsidRDefault="004F4AC7" w:rsidP="0012164A">
      <w:pPr>
        <w:pStyle w:val="a3"/>
        <w:ind w:left="2175"/>
        <w:rPr>
          <w:rFonts w:ascii="Times New Roman" w:hAnsi="Times New Roman" w:cs="Times New Roman"/>
          <w:b/>
          <w:sz w:val="28"/>
          <w:szCs w:val="28"/>
        </w:rPr>
      </w:pPr>
    </w:p>
    <w:p w:rsidR="004F4AC7" w:rsidRDefault="004F4AC7" w:rsidP="0012164A">
      <w:pPr>
        <w:pStyle w:val="a3"/>
        <w:ind w:left="2175"/>
        <w:rPr>
          <w:rFonts w:ascii="Times New Roman" w:hAnsi="Times New Roman" w:cs="Times New Roman"/>
          <w:b/>
          <w:sz w:val="28"/>
          <w:szCs w:val="28"/>
        </w:rPr>
      </w:pPr>
    </w:p>
    <w:p w:rsidR="004F4AC7" w:rsidRDefault="004F4AC7" w:rsidP="0012164A">
      <w:pPr>
        <w:pStyle w:val="a3"/>
        <w:ind w:left="2175"/>
        <w:rPr>
          <w:rFonts w:ascii="Times New Roman" w:hAnsi="Times New Roman" w:cs="Times New Roman"/>
          <w:b/>
          <w:sz w:val="28"/>
          <w:szCs w:val="28"/>
        </w:rPr>
      </w:pPr>
    </w:p>
    <w:p w:rsidR="004F4AC7" w:rsidRDefault="004F4AC7" w:rsidP="0012164A">
      <w:pPr>
        <w:pStyle w:val="a3"/>
        <w:ind w:left="2175"/>
        <w:rPr>
          <w:rFonts w:ascii="Times New Roman" w:hAnsi="Times New Roman" w:cs="Times New Roman"/>
          <w:b/>
          <w:sz w:val="28"/>
          <w:szCs w:val="28"/>
        </w:rPr>
      </w:pPr>
    </w:p>
    <w:p w:rsidR="004F4AC7" w:rsidRDefault="004F4AC7" w:rsidP="0012164A">
      <w:pPr>
        <w:pStyle w:val="a3"/>
        <w:ind w:left="2175"/>
        <w:rPr>
          <w:rFonts w:ascii="Times New Roman" w:hAnsi="Times New Roman" w:cs="Times New Roman"/>
          <w:b/>
          <w:sz w:val="28"/>
          <w:szCs w:val="28"/>
        </w:rPr>
      </w:pPr>
    </w:p>
    <w:p w:rsidR="004F4AC7" w:rsidRDefault="004F4AC7" w:rsidP="0012164A">
      <w:pPr>
        <w:pStyle w:val="a3"/>
        <w:ind w:left="2175"/>
        <w:rPr>
          <w:rFonts w:ascii="Times New Roman" w:hAnsi="Times New Roman" w:cs="Times New Roman"/>
          <w:b/>
          <w:sz w:val="28"/>
          <w:szCs w:val="28"/>
        </w:rPr>
      </w:pPr>
    </w:p>
    <w:p w:rsidR="004F4AC7" w:rsidRDefault="004F4AC7" w:rsidP="0012164A">
      <w:pPr>
        <w:pStyle w:val="a3"/>
        <w:ind w:left="2175"/>
        <w:rPr>
          <w:rFonts w:ascii="Times New Roman" w:hAnsi="Times New Roman" w:cs="Times New Roman"/>
          <w:b/>
          <w:sz w:val="28"/>
          <w:szCs w:val="28"/>
        </w:rPr>
      </w:pPr>
    </w:p>
    <w:p w:rsidR="004F4AC7" w:rsidRDefault="004F4AC7" w:rsidP="0012164A">
      <w:pPr>
        <w:pStyle w:val="a3"/>
        <w:ind w:left="2175"/>
        <w:rPr>
          <w:rFonts w:ascii="Times New Roman" w:hAnsi="Times New Roman" w:cs="Times New Roman"/>
          <w:b/>
          <w:sz w:val="28"/>
          <w:szCs w:val="28"/>
        </w:rPr>
      </w:pPr>
    </w:p>
    <w:p w:rsidR="004F4AC7" w:rsidRDefault="004F4AC7" w:rsidP="0012164A">
      <w:pPr>
        <w:pStyle w:val="a3"/>
        <w:ind w:left="2175"/>
        <w:rPr>
          <w:rFonts w:ascii="Times New Roman" w:hAnsi="Times New Roman" w:cs="Times New Roman"/>
          <w:b/>
          <w:sz w:val="28"/>
          <w:szCs w:val="28"/>
        </w:rPr>
      </w:pPr>
    </w:p>
    <w:p w:rsidR="004F4AC7" w:rsidRDefault="004F4AC7" w:rsidP="0012164A">
      <w:pPr>
        <w:pStyle w:val="a3"/>
        <w:ind w:left="2175"/>
        <w:rPr>
          <w:rFonts w:ascii="Times New Roman" w:hAnsi="Times New Roman" w:cs="Times New Roman"/>
          <w:b/>
          <w:sz w:val="28"/>
          <w:szCs w:val="28"/>
        </w:rPr>
      </w:pPr>
    </w:p>
    <w:p w:rsidR="004F4AC7" w:rsidRDefault="004F4AC7" w:rsidP="0012164A">
      <w:pPr>
        <w:pStyle w:val="a3"/>
        <w:ind w:left="2175"/>
        <w:rPr>
          <w:rFonts w:ascii="Times New Roman" w:hAnsi="Times New Roman" w:cs="Times New Roman"/>
          <w:b/>
          <w:sz w:val="28"/>
          <w:szCs w:val="28"/>
        </w:rPr>
      </w:pPr>
    </w:p>
    <w:p w:rsidR="004F4AC7" w:rsidRDefault="004F4AC7" w:rsidP="0012164A">
      <w:pPr>
        <w:pStyle w:val="a3"/>
        <w:ind w:left="2175"/>
        <w:rPr>
          <w:rFonts w:ascii="Times New Roman" w:hAnsi="Times New Roman" w:cs="Times New Roman"/>
          <w:b/>
          <w:sz w:val="28"/>
          <w:szCs w:val="28"/>
        </w:rPr>
      </w:pPr>
    </w:p>
    <w:p w:rsidR="004F4AC7" w:rsidRDefault="004F4AC7" w:rsidP="0012164A">
      <w:pPr>
        <w:pStyle w:val="a3"/>
        <w:ind w:left="2175"/>
        <w:rPr>
          <w:rFonts w:ascii="Times New Roman" w:hAnsi="Times New Roman" w:cs="Times New Roman"/>
          <w:b/>
          <w:sz w:val="28"/>
          <w:szCs w:val="28"/>
        </w:rPr>
      </w:pPr>
    </w:p>
    <w:p w:rsidR="004F4AC7" w:rsidRDefault="004F4AC7" w:rsidP="0012164A">
      <w:pPr>
        <w:pStyle w:val="a3"/>
        <w:ind w:left="2175"/>
        <w:rPr>
          <w:rFonts w:ascii="Times New Roman" w:hAnsi="Times New Roman" w:cs="Times New Roman"/>
          <w:b/>
          <w:sz w:val="28"/>
          <w:szCs w:val="28"/>
        </w:rPr>
      </w:pPr>
    </w:p>
    <w:p w:rsidR="004F4AC7" w:rsidRDefault="004F4AC7" w:rsidP="0012164A">
      <w:pPr>
        <w:pStyle w:val="a3"/>
        <w:ind w:left="2175"/>
        <w:rPr>
          <w:rFonts w:ascii="Times New Roman" w:hAnsi="Times New Roman" w:cs="Times New Roman"/>
          <w:b/>
          <w:sz w:val="28"/>
          <w:szCs w:val="28"/>
        </w:rPr>
      </w:pPr>
    </w:p>
    <w:p w:rsidR="004F4AC7" w:rsidRDefault="004F4AC7" w:rsidP="0012164A">
      <w:pPr>
        <w:pStyle w:val="a3"/>
        <w:ind w:left="2175"/>
        <w:rPr>
          <w:rFonts w:ascii="Times New Roman" w:hAnsi="Times New Roman" w:cs="Times New Roman"/>
          <w:b/>
          <w:sz w:val="28"/>
          <w:szCs w:val="28"/>
        </w:rPr>
      </w:pPr>
    </w:p>
    <w:p w:rsidR="004F4AC7" w:rsidRDefault="004F4AC7" w:rsidP="0012164A">
      <w:pPr>
        <w:pStyle w:val="a3"/>
        <w:ind w:left="2175"/>
        <w:rPr>
          <w:rFonts w:ascii="Times New Roman" w:hAnsi="Times New Roman" w:cs="Times New Roman"/>
          <w:b/>
          <w:sz w:val="28"/>
          <w:szCs w:val="28"/>
        </w:rPr>
      </w:pPr>
    </w:p>
    <w:p w:rsidR="004F4AC7" w:rsidRDefault="004F4AC7" w:rsidP="0012164A">
      <w:pPr>
        <w:pStyle w:val="a3"/>
        <w:ind w:left="2175"/>
        <w:rPr>
          <w:rFonts w:ascii="Times New Roman" w:hAnsi="Times New Roman" w:cs="Times New Roman"/>
          <w:b/>
          <w:sz w:val="28"/>
          <w:szCs w:val="28"/>
        </w:rPr>
      </w:pPr>
    </w:p>
    <w:p w:rsidR="004F4AC7" w:rsidRDefault="004F4AC7" w:rsidP="0012164A">
      <w:pPr>
        <w:pStyle w:val="a3"/>
        <w:ind w:left="2175"/>
        <w:rPr>
          <w:rFonts w:ascii="Times New Roman" w:hAnsi="Times New Roman" w:cs="Times New Roman"/>
          <w:b/>
          <w:sz w:val="28"/>
          <w:szCs w:val="28"/>
        </w:rPr>
      </w:pPr>
    </w:p>
    <w:p w:rsidR="004F4AC7" w:rsidRDefault="004F4AC7" w:rsidP="0012164A">
      <w:pPr>
        <w:pStyle w:val="a3"/>
        <w:ind w:left="2175"/>
        <w:rPr>
          <w:rFonts w:ascii="Times New Roman" w:hAnsi="Times New Roman" w:cs="Times New Roman"/>
          <w:b/>
          <w:sz w:val="28"/>
          <w:szCs w:val="28"/>
        </w:rPr>
      </w:pPr>
    </w:p>
    <w:p w:rsidR="004F4AC7" w:rsidRDefault="004F4AC7" w:rsidP="0012164A">
      <w:pPr>
        <w:pStyle w:val="a3"/>
        <w:ind w:left="2175"/>
        <w:rPr>
          <w:rFonts w:ascii="Times New Roman" w:hAnsi="Times New Roman" w:cs="Times New Roman"/>
          <w:b/>
          <w:sz w:val="28"/>
          <w:szCs w:val="28"/>
        </w:rPr>
      </w:pPr>
    </w:p>
    <w:p w:rsidR="004F4AC7" w:rsidRDefault="004F4AC7" w:rsidP="0012164A">
      <w:pPr>
        <w:pStyle w:val="a3"/>
        <w:ind w:left="2175"/>
        <w:rPr>
          <w:rFonts w:ascii="Times New Roman" w:hAnsi="Times New Roman" w:cs="Times New Roman"/>
          <w:b/>
          <w:sz w:val="28"/>
          <w:szCs w:val="28"/>
        </w:rPr>
      </w:pPr>
    </w:p>
    <w:p w:rsidR="004F4AC7" w:rsidRDefault="004F4AC7" w:rsidP="0012164A">
      <w:pPr>
        <w:pStyle w:val="a3"/>
        <w:ind w:left="2175"/>
        <w:rPr>
          <w:rFonts w:ascii="Times New Roman" w:hAnsi="Times New Roman" w:cs="Times New Roman"/>
          <w:b/>
          <w:sz w:val="28"/>
          <w:szCs w:val="28"/>
        </w:rPr>
      </w:pPr>
    </w:p>
    <w:p w:rsidR="004F4AC7" w:rsidRDefault="004F4AC7" w:rsidP="0012164A">
      <w:pPr>
        <w:pStyle w:val="a3"/>
        <w:ind w:left="2175"/>
        <w:rPr>
          <w:rFonts w:ascii="Times New Roman" w:hAnsi="Times New Roman" w:cs="Times New Roman"/>
          <w:b/>
          <w:sz w:val="28"/>
          <w:szCs w:val="28"/>
        </w:rPr>
      </w:pPr>
    </w:p>
    <w:p w:rsidR="004F4AC7" w:rsidRDefault="004F4AC7" w:rsidP="0012164A">
      <w:pPr>
        <w:pStyle w:val="a3"/>
        <w:ind w:left="2175"/>
        <w:rPr>
          <w:rFonts w:ascii="Times New Roman" w:hAnsi="Times New Roman" w:cs="Times New Roman"/>
          <w:b/>
          <w:sz w:val="28"/>
          <w:szCs w:val="28"/>
        </w:rPr>
      </w:pPr>
    </w:p>
    <w:p w:rsidR="004F4AC7" w:rsidRDefault="004F4AC7" w:rsidP="004F4AC7">
      <w:pPr>
        <w:pStyle w:val="a3"/>
        <w:ind w:left="2175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4F4AC7" w:rsidRDefault="004F4AC7" w:rsidP="004F4AC7">
      <w:pPr>
        <w:pStyle w:val="a3"/>
        <w:ind w:left="217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2164A" w:rsidRPr="009C10A9" w:rsidRDefault="0012164A" w:rsidP="0012164A">
      <w:pPr>
        <w:pStyle w:val="a3"/>
        <w:ind w:left="2175"/>
        <w:rPr>
          <w:rFonts w:ascii="Times New Roman" w:hAnsi="Times New Roman" w:cs="Times New Roman"/>
          <w:b/>
          <w:sz w:val="28"/>
          <w:szCs w:val="28"/>
        </w:rPr>
      </w:pPr>
      <w:r w:rsidRPr="009C10A9">
        <w:rPr>
          <w:rFonts w:ascii="Times New Roman" w:hAnsi="Times New Roman" w:cs="Times New Roman"/>
          <w:b/>
          <w:sz w:val="28"/>
          <w:szCs w:val="28"/>
        </w:rPr>
        <w:t xml:space="preserve">   Резу</w:t>
      </w:r>
      <w:r w:rsidR="004F4AC7">
        <w:rPr>
          <w:rFonts w:ascii="Times New Roman" w:hAnsi="Times New Roman" w:cs="Times New Roman"/>
          <w:b/>
          <w:sz w:val="28"/>
          <w:szCs w:val="28"/>
        </w:rPr>
        <w:t>льтаты опроса среди учащихся 6-7</w:t>
      </w:r>
      <w:r w:rsidRPr="009C10A9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12164A" w:rsidRPr="009C10A9" w:rsidRDefault="0012164A" w:rsidP="0012164A">
      <w:pPr>
        <w:pStyle w:val="a3"/>
        <w:ind w:left="2175"/>
        <w:rPr>
          <w:rFonts w:ascii="Times New Roman" w:hAnsi="Times New Roman" w:cs="Times New Roman"/>
          <w:b/>
          <w:sz w:val="28"/>
          <w:szCs w:val="28"/>
        </w:rPr>
      </w:pPr>
      <w:r w:rsidRPr="009C10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164A" w:rsidRPr="009C10A9" w:rsidRDefault="004F4AC7" w:rsidP="004F4AC7">
      <w:pPr>
        <w:pStyle w:val="a3"/>
        <w:ind w:left="217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1</w:t>
      </w:r>
    </w:p>
    <w:tbl>
      <w:tblPr>
        <w:tblStyle w:val="a4"/>
        <w:tblW w:w="0" w:type="auto"/>
        <w:tblLook w:val="04A0"/>
      </w:tblPr>
      <w:tblGrid>
        <w:gridCol w:w="2836"/>
        <w:gridCol w:w="2410"/>
        <w:gridCol w:w="2126"/>
        <w:gridCol w:w="2971"/>
      </w:tblGrid>
      <w:tr w:rsidR="0012164A" w:rsidRPr="009C10A9" w:rsidTr="004F4AC7">
        <w:trPr>
          <w:trHeight w:val="736"/>
        </w:trPr>
        <w:tc>
          <w:tcPr>
            <w:tcW w:w="2836" w:type="dxa"/>
            <w:tcBorders>
              <w:bottom w:val="single" w:sz="4" w:space="0" w:color="auto"/>
            </w:tcBorders>
          </w:tcPr>
          <w:p w:rsidR="0012164A" w:rsidRPr="009C10A9" w:rsidRDefault="0012164A" w:rsidP="004C6F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2164A" w:rsidRPr="009C10A9" w:rsidRDefault="004F4AC7" w:rsidP="004F4A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12164A" w:rsidRPr="009C10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2164A" w:rsidRPr="009C10A9" w:rsidRDefault="004F4AC7" w:rsidP="004F4A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12164A" w:rsidRPr="009C10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:rsidR="0012164A" w:rsidRPr="009C10A9" w:rsidRDefault="0012164A" w:rsidP="004F4A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0A9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12164A" w:rsidRPr="009C10A9" w:rsidRDefault="0012164A" w:rsidP="004F4A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0A9">
              <w:rPr>
                <w:rFonts w:ascii="Times New Roman" w:hAnsi="Times New Roman" w:cs="Times New Roman"/>
                <w:b/>
                <w:sz w:val="28"/>
                <w:szCs w:val="28"/>
              </w:rPr>
              <w:t>(девочек+мальчиков)</w:t>
            </w:r>
          </w:p>
        </w:tc>
      </w:tr>
      <w:tr w:rsidR="0012164A" w:rsidRPr="009C10A9" w:rsidTr="004F4AC7">
        <w:trPr>
          <w:trHeight w:val="106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164A" w:rsidRPr="009C10A9" w:rsidRDefault="0012164A" w:rsidP="004C6F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0A9">
              <w:rPr>
                <w:rFonts w:ascii="Times New Roman" w:hAnsi="Times New Roman" w:cs="Times New Roman"/>
                <w:b/>
                <w:sz w:val="28"/>
                <w:szCs w:val="28"/>
              </w:rPr>
              <w:t>Опрошено</w:t>
            </w:r>
          </w:p>
          <w:p w:rsidR="0012164A" w:rsidRPr="009C10A9" w:rsidRDefault="0012164A" w:rsidP="004C6F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0A9">
              <w:rPr>
                <w:rFonts w:ascii="Times New Roman" w:hAnsi="Times New Roman" w:cs="Times New Roman"/>
                <w:b/>
                <w:sz w:val="28"/>
                <w:szCs w:val="28"/>
              </w:rPr>
              <w:t>(человек)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2164A" w:rsidRPr="00F9567B" w:rsidRDefault="0012164A" w:rsidP="004C6F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67B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  <w:p w:rsidR="0012164A" w:rsidRPr="00F9567B" w:rsidRDefault="0012164A" w:rsidP="004C6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67B">
              <w:rPr>
                <w:rFonts w:ascii="Times New Roman" w:hAnsi="Times New Roman" w:cs="Times New Roman"/>
                <w:sz w:val="28"/>
                <w:szCs w:val="28"/>
              </w:rPr>
              <w:t>(5д.+7м.)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2164A" w:rsidRPr="00F9567B" w:rsidRDefault="0012164A" w:rsidP="004C6F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67B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  <w:p w:rsidR="0012164A" w:rsidRPr="00F9567B" w:rsidRDefault="0012164A" w:rsidP="004C6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67B">
              <w:rPr>
                <w:rFonts w:ascii="Times New Roman" w:hAnsi="Times New Roman" w:cs="Times New Roman"/>
                <w:sz w:val="28"/>
                <w:szCs w:val="28"/>
              </w:rPr>
              <w:t>(4д+6м.)</w:t>
            </w:r>
          </w:p>
        </w:tc>
        <w:tc>
          <w:tcPr>
            <w:tcW w:w="2971" w:type="dxa"/>
            <w:tcBorders>
              <w:top w:val="single" w:sz="4" w:space="0" w:color="auto"/>
              <w:bottom w:val="single" w:sz="4" w:space="0" w:color="auto"/>
            </w:tcBorders>
          </w:tcPr>
          <w:p w:rsidR="0012164A" w:rsidRPr="00F9567B" w:rsidRDefault="0012164A" w:rsidP="004C6F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67B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  <w:p w:rsidR="0012164A" w:rsidRPr="00F9567B" w:rsidRDefault="0012164A" w:rsidP="004C6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67B">
              <w:rPr>
                <w:rFonts w:ascii="Times New Roman" w:hAnsi="Times New Roman" w:cs="Times New Roman"/>
                <w:sz w:val="28"/>
                <w:szCs w:val="28"/>
              </w:rPr>
              <w:t>(9д.+13м.)</w:t>
            </w:r>
          </w:p>
        </w:tc>
      </w:tr>
      <w:tr w:rsidR="0012164A" w:rsidRPr="009C10A9" w:rsidTr="004F4AC7">
        <w:trPr>
          <w:trHeight w:val="900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12164A" w:rsidRPr="009C10A9" w:rsidRDefault="0012164A" w:rsidP="004C6F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0A9">
              <w:rPr>
                <w:rFonts w:ascii="Times New Roman" w:hAnsi="Times New Roman" w:cs="Times New Roman"/>
                <w:b/>
                <w:sz w:val="28"/>
                <w:szCs w:val="28"/>
              </w:rPr>
              <w:t>Компьютер</w:t>
            </w:r>
          </w:p>
          <w:p w:rsidR="0012164A" w:rsidRPr="009C10A9" w:rsidRDefault="00F9567B" w:rsidP="004C6F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12164A" w:rsidRPr="009C10A9">
              <w:rPr>
                <w:rFonts w:ascii="Times New Roman" w:hAnsi="Times New Roman" w:cs="Times New Roman"/>
                <w:b/>
                <w:sz w:val="28"/>
                <w:szCs w:val="28"/>
              </w:rPr>
              <w:t>ома имеют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2164A" w:rsidRPr="00F9567B" w:rsidRDefault="0012164A" w:rsidP="004C6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67B">
              <w:rPr>
                <w:rFonts w:ascii="Times New Roman" w:hAnsi="Times New Roman" w:cs="Times New Roman"/>
                <w:sz w:val="28"/>
                <w:szCs w:val="28"/>
              </w:rPr>
              <w:t>92% (11)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2164A" w:rsidRPr="00F9567B" w:rsidRDefault="0012164A" w:rsidP="004C6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67B">
              <w:rPr>
                <w:rFonts w:ascii="Times New Roman" w:hAnsi="Times New Roman" w:cs="Times New Roman"/>
                <w:sz w:val="28"/>
                <w:szCs w:val="28"/>
              </w:rPr>
              <w:t>100% (10)</w:t>
            </w:r>
          </w:p>
        </w:tc>
        <w:tc>
          <w:tcPr>
            <w:tcW w:w="2971" w:type="dxa"/>
            <w:tcBorders>
              <w:top w:val="single" w:sz="4" w:space="0" w:color="auto"/>
              <w:bottom w:val="single" w:sz="4" w:space="0" w:color="auto"/>
            </w:tcBorders>
          </w:tcPr>
          <w:p w:rsidR="0012164A" w:rsidRPr="00F9567B" w:rsidRDefault="0012164A" w:rsidP="004C6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67B">
              <w:rPr>
                <w:rFonts w:ascii="Times New Roman" w:hAnsi="Times New Roman" w:cs="Times New Roman"/>
                <w:sz w:val="28"/>
                <w:szCs w:val="28"/>
              </w:rPr>
              <w:t>96% (21)</w:t>
            </w:r>
          </w:p>
        </w:tc>
      </w:tr>
      <w:tr w:rsidR="0012164A" w:rsidRPr="009C10A9" w:rsidTr="004F4AC7">
        <w:trPr>
          <w:trHeight w:val="1380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12164A" w:rsidRPr="009C10A9" w:rsidRDefault="0012164A" w:rsidP="004C6F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0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 имеют компьютер </w:t>
            </w:r>
          </w:p>
          <w:p w:rsidR="0012164A" w:rsidRPr="009C10A9" w:rsidRDefault="0012164A" w:rsidP="004C6F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0A9">
              <w:rPr>
                <w:rFonts w:ascii="Times New Roman" w:hAnsi="Times New Roman" w:cs="Times New Roman"/>
                <w:b/>
                <w:sz w:val="28"/>
                <w:szCs w:val="28"/>
              </w:rPr>
              <w:t>дома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2164A" w:rsidRPr="00F9567B" w:rsidRDefault="0012164A" w:rsidP="004C6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67B">
              <w:rPr>
                <w:rFonts w:ascii="Times New Roman" w:hAnsi="Times New Roman" w:cs="Times New Roman"/>
                <w:sz w:val="28"/>
                <w:szCs w:val="28"/>
              </w:rPr>
              <w:t>8% (1)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2164A" w:rsidRPr="00F9567B" w:rsidRDefault="0012164A" w:rsidP="004C6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6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1" w:type="dxa"/>
            <w:tcBorders>
              <w:top w:val="single" w:sz="4" w:space="0" w:color="auto"/>
              <w:bottom w:val="single" w:sz="4" w:space="0" w:color="auto"/>
            </w:tcBorders>
          </w:tcPr>
          <w:p w:rsidR="0012164A" w:rsidRPr="00F9567B" w:rsidRDefault="00E34897" w:rsidP="004C6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12164A" w:rsidRPr="00F9567B">
              <w:rPr>
                <w:rFonts w:ascii="Times New Roman" w:hAnsi="Times New Roman" w:cs="Times New Roman"/>
                <w:sz w:val="28"/>
                <w:szCs w:val="28"/>
              </w:rPr>
              <w:t>% (1)</w:t>
            </w:r>
          </w:p>
        </w:tc>
      </w:tr>
      <w:tr w:rsidR="0012164A" w:rsidRPr="009C10A9" w:rsidTr="004F4AC7">
        <w:trPr>
          <w:trHeight w:val="1368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12164A" w:rsidRPr="009C10A9" w:rsidRDefault="0012164A" w:rsidP="004C6F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0A9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со стороны родителей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2164A" w:rsidRPr="00F9567B" w:rsidRDefault="0012164A" w:rsidP="004C6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67B">
              <w:rPr>
                <w:rFonts w:ascii="Times New Roman" w:hAnsi="Times New Roman" w:cs="Times New Roman"/>
                <w:sz w:val="28"/>
                <w:szCs w:val="28"/>
              </w:rPr>
              <w:t>Всегда:75% (9)</w:t>
            </w:r>
          </w:p>
          <w:p w:rsidR="0012164A" w:rsidRPr="00F9567B" w:rsidRDefault="0012164A" w:rsidP="004C6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67B">
              <w:rPr>
                <w:rFonts w:ascii="Times New Roman" w:hAnsi="Times New Roman" w:cs="Times New Roman"/>
                <w:sz w:val="28"/>
                <w:szCs w:val="28"/>
              </w:rPr>
              <w:t>Иногда:25% (3)</w:t>
            </w:r>
          </w:p>
          <w:p w:rsidR="0012164A" w:rsidRPr="00F9567B" w:rsidRDefault="0012164A" w:rsidP="004C6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67B">
              <w:rPr>
                <w:rFonts w:ascii="Times New Roman" w:hAnsi="Times New Roman" w:cs="Times New Roman"/>
                <w:sz w:val="28"/>
                <w:szCs w:val="28"/>
              </w:rPr>
              <w:t>Никогда: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2164A" w:rsidRPr="00F9567B" w:rsidRDefault="0012164A" w:rsidP="004C6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67B">
              <w:rPr>
                <w:rFonts w:ascii="Times New Roman" w:hAnsi="Times New Roman" w:cs="Times New Roman"/>
                <w:sz w:val="28"/>
                <w:szCs w:val="28"/>
              </w:rPr>
              <w:t>Всегда:</w:t>
            </w:r>
          </w:p>
          <w:p w:rsidR="0012164A" w:rsidRPr="00F9567B" w:rsidRDefault="0012164A" w:rsidP="004C6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67B">
              <w:rPr>
                <w:rFonts w:ascii="Times New Roman" w:hAnsi="Times New Roman" w:cs="Times New Roman"/>
                <w:sz w:val="28"/>
                <w:szCs w:val="28"/>
              </w:rPr>
              <w:t>Иногда: 100% (10)</w:t>
            </w:r>
          </w:p>
          <w:p w:rsidR="0012164A" w:rsidRPr="00F9567B" w:rsidRDefault="0012164A" w:rsidP="004C6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67B">
              <w:rPr>
                <w:rFonts w:ascii="Times New Roman" w:hAnsi="Times New Roman" w:cs="Times New Roman"/>
                <w:sz w:val="28"/>
                <w:szCs w:val="28"/>
              </w:rPr>
              <w:t xml:space="preserve">Никогда: </w:t>
            </w:r>
          </w:p>
        </w:tc>
        <w:tc>
          <w:tcPr>
            <w:tcW w:w="2971" w:type="dxa"/>
            <w:tcBorders>
              <w:top w:val="single" w:sz="4" w:space="0" w:color="auto"/>
              <w:bottom w:val="single" w:sz="4" w:space="0" w:color="auto"/>
            </w:tcBorders>
          </w:tcPr>
          <w:p w:rsidR="0012164A" w:rsidRPr="00F9567B" w:rsidRDefault="0012164A" w:rsidP="004C6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67B">
              <w:rPr>
                <w:rFonts w:ascii="Times New Roman" w:hAnsi="Times New Roman" w:cs="Times New Roman"/>
                <w:sz w:val="28"/>
                <w:szCs w:val="28"/>
              </w:rPr>
              <w:t>Всегда: 41% (9)</w:t>
            </w:r>
          </w:p>
          <w:p w:rsidR="0012164A" w:rsidRPr="00F9567B" w:rsidRDefault="0012164A" w:rsidP="004C6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67B">
              <w:rPr>
                <w:rFonts w:ascii="Times New Roman" w:hAnsi="Times New Roman" w:cs="Times New Roman"/>
                <w:sz w:val="28"/>
                <w:szCs w:val="28"/>
              </w:rPr>
              <w:t>Иногда: 59% (13)</w:t>
            </w:r>
          </w:p>
          <w:p w:rsidR="0012164A" w:rsidRPr="00F9567B" w:rsidRDefault="0012164A" w:rsidP="004C6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67B">
              <w:rPr>
                <w:rFonts w:ascii="Times New Roman" w:hAnsi="Times New Roman" w:cs="Times New Roman"/>
                <w:sz w:val="28"/>
                <w:szCs w:val="28"/>
              </w:rPr>
              <w:t>Никогда:</w:t>
            </w:r>
          </w:p>
        </w:tc>
      </w:tr>
      <w:tr w:rsidR="0012164A" w:rsidRPr="009C10A9" w:rsidTr="004F4AC7">
        <w:trPr>
          <w:trHeight w:val="109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164A" w:rsidRPr="009C10A9" w:rsidRDefault="0012164A" w:rsidP="004C6F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0A9">
              <w:rPr>
                <w:rFonts w:ascii="Times New Roman" w:hAnsi="Times New Roman" w:cs="Times New Roman"/>
                <w:b/>
                <w:sz w:val="28"/>
                <w:szCs w:val="28"/>
              </w:rPr>
              <w:t>Успеваемость</w:t>
            </w:r>
          </w:p>
          <w:p w:rsidR="0012164A" w:rsidRPr="009C10A9" w:rsidRDefault="0012164A" w:rsidP="004C6F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0A9">
              <w:rPr>
                <w:rFonts w:ascii="Times New Roman" w:hAnsi="Times New Roman" w:cs="Times New Roman"/>
                <w:b/>
                <w:sz w:val="28"/>
                <w:szCs w:val="28"/>
              </w:rPr>
              <w:t>снизилась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2164A" w:rsidRPr="00F9567B" w:rsidRDefault="0012164A" w:rsidP="004C6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67B">
              <w:rPr>
                <w:rFonts w:ascii="Times New Roman" w:hAnsi="Times New Roman" w:cs="Times New Roman"/>
                <w:sz w:val="28"/>
                <w:szCs w:val="28"/>
              </w:rPr>
              <w:t>33% (4)</w:t>
            </w:r>
          </w:p>
          <w:p w:rsidR="0012164A" w:rsidRPr="00F9567B" w:rsidRDefault="0012164A" w:rsidP="004C6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67B">
              <w:rPr>
                <w:rFonts w:ascii="Times New Roman" w:hAnsi="Times New Roman" w:cs="Times New Roman"/>
                <w:sz w:val="28"/>
                <w:szCs w:val="28"/>
              </w:rPr>
              <w:t>2д.+2м.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2164A" w:rsidRPr="00F9567B" w:rsidRDefault="0012164A" w:rsidP="004C6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67B">
              <w:rPr>
                <w:rFonts w:ascii="Times New Roman" w:hAnsi="Times New Roman" w:cs="Times New Roman"/>
                <w:sz w:val="28"/>
                <w:szCs w:val="28"/>
              </w:rPr>
              <w:t>40% (4)</w:t>
            </w:r>
          </w:p>
          <w:p w:rsidR="0012164A" w:rsidRPr="00F9567B" w:rsidRDefault="0012164A" w:rsidP="004C6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67B">
              <w:rPr>
                <w:rFonts w:ascii="Times New Roman" w:hAnsi="Times New Roman" w:cs="Times New Roman"/>
                <w:sz w:val="28"/>
                <w:szCs w:val="28"/>
              </w:rPr>
              <w:t>2д.+2м.</w:t>
            </w:r>
          </w:p>
        </w:tc>
        <w:tc>
          <w:tcPr>
            <w:tcW w:w="2971" w:type="dxa"/>
            <w:tcBorders>
              <w:top w:val="single" w:sz="4" w:space="0" w:color="auto"/>
              <w:bottom w:val="single" w:sz="4" w:space="0" w:color="auto"/>
            </w:tcBorders>
          </w:tcPr>
          <w:p w:rsidR="0012164A" w:rsidRPr="00F9567B" w:rsidRDefault="0012164A" w:rsidP="004C6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67B">
              <w:rPr>
                <w:rFonts w:ascii="Times New Roman" w:hAnsi="Times New Roman" w:cs="Times New Roman"/>
                <w:sz w:val="28"/>
                <w:szCs w:val="28"/>
              </w:rPr>
              <w:t>36% (8)</w:t>
            </w:r>
          </w:p>
          <w:p w:rsidR="0012164A" w:rsidRPr="00F9567B" w:rsidRDefault="0012164A" w:rsidP="004C6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67B">
              <w:rPr>
                <w:rFonts w:ascii="Times New Roman" w:hAnsi="Times New Roman" w:cs="Times New Roman"/>
                <w:sz w:val="28"/>
                <w:szCs w:val="28"/>
              </w:rPr>
              <w:t>4д.+4м.</w:t>
            </w:r>
          </w:p>
        </w:tc>
      </w:tr>
      <w:tr w:rsidR="0012164A" w:rsidRPr="009C10A9" w:rsidTr="004F4AC7">
        <w:trPr>
          <w:trHeight w:val="10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</w:tcPr>
          <w:p w:rsidR="0012164A" w:rsidRPr="009C10A9" w:rsidRDefault="0012164A" w:rsidP="004C6F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0A9">
              <w:rPr>
                <w:rFonts w:ascii="Times New Roman" w:hAnsi="Times New Roman" w:cs="Times New Roman"/>
                <w:b/>
                <w:sz w:val="28"/>
                <w:szCs w:val="28"/>
              </w:rPr>
              <w:t>Агрессивность</w:t>
            </w:r>
          </w:p>
          <w:p w:rsidR="0012164A" w:rsidRPr="009C10A9" w:rsidRDefault="0012164A" w:rsidP="004C6F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0A9">
              <w:rPr>
                <w:rFonts w:ascii="Times New Roman" w:hAnsi="Times New Roman" w:cs="Times New Roman"/>
                <w:b/>
                <w:sz w:val="28"/>
                <w:szCs w:val="28"/>
              </w:rPr>
              <w:t>наблюдается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2164A" w:rsidRPr="00F9567B" w:rsidRDefault="0012164A" w:rsidP="004C6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67B">
              <w:rPr>
                <w:rFonts w:ascii="Times New Roman" w:hAnsi="Times New Roman" w:cs="Times New Roman"/>
                <w:sz w:val="28"/>
                <w:szCs w:val="28"/>
              </w:rPr>
              <w:t>50% (6)</w:t>
            </w:r>
          </w:p>
          <w:p w:rsidR="0012164A" w:rsidRPr="00F9567B" w:rsidRDefault="0012164A" w:rsidP="004C6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67B">
              <w:rPr>
                <w:rFonts w:ascii="Times New Roman" w:hAnsi="Times New Roman" w:cs="Times New Roman"/>
                <w:sz w:val="28"/>
                <w:szCs w:val="28"/>
              </w:rPr>
              <w:t>3д.+3м.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2164A" w:rsidRPr="00F9567B" w:rsidRDefault="0012164A" w:rsidP="004C6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67B">
              <w:rPr>
                <w:rFonts w:ascii="Times New Roman" w:hAnsi="Times New Roman" w:cs="Times New Roman"/>
                <w:sz w:val="28"/>
                <w:szCs w:val="28"/>
              </w:rPr>
              <w:t>20% (2)</w:t>
            </w:r>
          </w:p>
          <w:p w:rsidR="0012164A" w:rsidRPr="00F9567B" w:rsidRDefault="0012164A" w:rsidP="004C6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67B">
              <w:rPr>
                <w:rFonts w:ascii="Times New Roman" w:hAnsi="Times New Roman" w:cs="Times New Roman"/>
                <w:sz w:val="28"/>
                <w:szCs w:val="28"/>
              </w:rPr>
              <w:t>1д.+1м.</w:t>
            </w:r>
          </w:p>
        </w:tc>
        <w:tc>
          <w:tcPr>
            <w:tcW w:w="2971" w:type="dxa"/>
            <w:tcBorders>
              <w:top w:val="single" w:sz="4" w:space="0" w:color="auto"/>
            </w:tcBorders>
          </w:tcPr>
          <w:p w:rsidR="0012164A" w:rsidRPr="00F9567B" w:rsidRDefault="0012164A" w:rsidP="004C6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67B">
              <w:rPr>
                <w:rFonts w:ascii="Times New Roman" w:hAnsi="Times New Roman" w:cs="Times New Roman"/>
                <w:sz w:val="28"/>
                <w:szCs w:val="28"/>
              </w:rPr>
              <w:t>36% (8)</w:t>
            </w:r>
          </w:p>
          <w:p w:rsidR="0012164A" w:rsidRPr="00F9567B" w:rsidRDefault="0012164A" w:rsidP="004C6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67B">
              <w:rPr>
                <w:rFonts w:ascii="Times New Roman" w:hAnsi="Times New Roman" w:cs="Times New Roman"/>
                <w:sz w:val="28"/>
                <w:szCs w:val="28"/>
              </w:rPr>
              <w:t>4д.+4м.</w:t>
            </w:r>
          </w:p>
        </w:tc>
      </w:tr>
    </w:tbl>
    <w:p w:rsidR="0012164A" w:rsidRPr="009C10A9" w:rsidRDefault="0012164A" w:rsidP="0012164A">
      <w:pPr>
        <w:rPr>
          <w:rFonts w:ascii="Times New Roman" w:hAnsi="Times New Roman" w:cs="Times New Roman"/>
          <w:b/>
          <w:sz w:val="28"/>
          <w:szCs w:val="28"/>
        </w:rPr>
      </w:pPr>
    </w:p>
    <w:p w:rsidR="0012164A" w:rsidRPr="009C10A9" w:rsidRDefault="0012164A" w:rsidP="0012164A">
      <w:pPr>
        <w:rPr>
          <w:rFonts w:ascii="Times New Roman" w:hAnsi="Times New Roman" w:cs="Times New Roman"/>
          <w:b/>
          <w:sz w:val="28"/>
          <w:szCs w:val="28"/>
        </w:rPr>
      </w:pPr>
    </w:p>
    <w:p w:rsidR="0012164A" w:rsidRDefault="0012164A" w:rsidP="00F9567B">
      <w:pPr>
        <w:tabs>
          <w:tab w:val="left" w:pos="6810"/>
        </w:tabs>
        <w:rPr>
          <w:rFonts w:ascii="Times New Roman" w:hAnsi="Times New Roman" w:cs="Times New Roman"/>
          <w:b/>
          <w:sz w:val="28"/>
          <w:szCs w:val="28"/>
        </w:rPr>
      </w:pPr>
      <w:r w:rsidRPr="009C10A9">
        <w:rPr>
          <w:rFonts w:ascii="Times New Roman" w:hAnsi="Times New Roman" w:cs="Times New Roman"/>
          <w:b/>
          <w:sz w:val="28"/>
          <w:szCs w:val="28"/>
        </w:rPr>
        <w:t xml:space="preserve"> Таблица</w:t>
      </w:r>
      <w:r w:rsidR="00F9567B">
        <w:rPr>
          <w:rFonts w:ascii="Times New Roman" w:hAnsi="Times New Roman" w:cs="Times New Roman"/>
          <w:b/>
          <w:sz w:val="28"/>
          <w:szCs w:val="28"/>
        </w:rPr>
        <w:t xml:space="preserve"> 2.</w:t>
      </w:r>
      <w:r w:rsidRPr="009C10A9">
        <w:rPr>
          <w:rFonts w:ascii="Times New Roman" w:hAnsi="Times New Roman" w:cs="Times New Roman"/>
          <w:b/>
          <w:sz w:val="28"/>
          <w:szCs w:val="28"/>
        </w:rPr>
        <w:t xml:space="preserve"> Время, проведенное за компьютером</w:t>
      </w:r>
      <w:r w:rsidR="00F9567B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a4"/>
        <w:tblW w:w="0" w:type="auto"/>
        <w:tblLook w:val="04A0"/>
      </w:tblPr>
      <w:tblGrid>
        <w:gridCol w:w="1554"/>
        <w:gridCol w:w="1412"/>
        <w:gridCol w:w="1412"/>
        <w:gridCol w:w="1412"/>
        <w:gridCol w:w="1412"/>
        <w:gridCol w:w="1740"/>
        <w:gridCol w:w="1740"/>
      </w:tblGrid>
      <w:tr w:rsidR="00F9567B" w:rsidTr="00F9567B">
        <w:tc>
          <w:tcPr>
            <w:tcW w:w="1554" w:type="dxa"/>
            <w:vMerge w:val="restart"/>
          </w:tcPr>
          <w:p w:rsidR="00F9567B" w:rsidRPr="00F9567B" w:rsidRDefault="00F9567B" w:rsidP="00F9567B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956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Время (часы)</w:t>
            </w:r>
          </w:p>
        </w:tc>
        <w:tc>
          <w:tcPr>
            <w:tcW w:w="2824" w:type="dxa"/>
            <w:gridSpan w:val="2"/>
          </w:tcPr>
          <w:p w:rsidR="00F9567B" w:rsidRPr="00F9567B" w:rsidRDefault="00F9567B" w:rsidP="00F9567B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956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Время, проведенное за ПК в будний день</w:t>
            </w:r>
          </w:p>
        </w:tc>
        <w:tc>
          <w:tcPr>
            <w:tcW w:w="2824" w:type="dxa"/>
            <w:gridSpan w:val="2"/>
          </w:tcPr>
          <w:p w:rsidR="00F9567B" w:rsidRPr="00F9567B" w:rsidRDefault="00F9567B" w:rsidP="00F9567B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956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Время, проведенное за ПК в выходной день</w:t>
            </w:r>
          </w:p>
        </w:tc>
        <w:tc>
          <w:tcPr>
            <w:tcW w:w="3480" w:type="dxa"/>
            <w:gridSpan w:val="2"/>
          </w:tcPr>
          <w:p w:rsidR="00F9567B" w:rsidRPr="00F9567B" w:rsidRDefault="00F9567B" w:rsidP="00F9567B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956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Всего</w:t>
            </w:r>
          </w:p>
        </w:tc>
      </w:tr>
      <w:tr w:rsidR="00F9567B" w:rsidTr="00F9567B">
        <w:tc>
          <w:tcPr>
            <w:tcW w:w="1554" w:type="dxa"/>
            <w:vMerge/>
          </w:tcPr>
          <w:p w:rsidR="00F9567B" w:rsidRPr="00F9567B" w:rsidRDefault="00F9567B" w:rsidP="00F9567B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2" w:type="dxa"/>
          </w:tcPr>
          <w:p w:rsidR="00F9567B" w:rsidRPr="00F9567B" w:rsidRDefault="00F9567B" w:rsidP="00F9567B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956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 класс</w:t>
            </w:r>
          </w:p>
        </w:tc>
        <w:tc>
          <w:tcPr>
            <w:tcW w:w="1412" w:type="dxa"/>
          </w:tcPr>
          <w:p w:rsidR="00F9567B" w:rsidRPr="00F9567B" w:rsidRDefault="00F9567B" w:rsidP="00F9567B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956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 класс</w:t>
            </w:r>
          </w:p>
        </w:tc>
        <w:tc>
          <w:tcPr>
            <w:tcW w:w="1412" w:type="dxa"/>
          </w:tcPr>
          <w:p w:rsidR="00F9567B" w:rsidRPr="00F9567B" w:rsidRDefault="00F9567B" w:rsidP="00F9567B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956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 класс</w:t>
            </w:r>
          </w:p>
        </w:tc>
        <w:tc>
          <w:tcPr>
            <w:tcW w:w="1412" w:type="dxa"/>
          </w:tcPr>
          <w:p w:rsidR="00F9567B" w:rsidRPr="00F9567B" w:rsidRDefault="00F9567B" w:rsidP="00F9567B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956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 класс</w:t>
            </w:r>
          </w:p>
        </w:tc>
        <w:tc>
          <w:tcPr>
            <w:tcW w:w="1740" w:type="dxa"/>
          </w:tcPr>
          <w:p w:rsidR="00F9567B" w:rsidRPr="00F9567B" w:rsidRDefault="00F9567B" w:rsidP="00F9567B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956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Время, проведенное за ПК в будний день</w:t>
            </w:r>
          </w:p>
        </w:tc>
        <w:tc>
          <w:tcPr>
            <w:tcW w:w="1740" w:type="dxa"/>
          </w:tcPr>
          <w:p w:rsidR="00F9567B" w:rsidRPr="00F9567B" w:rsidRDefault="00F9567B" w:rsidP="00F9567B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956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Время, проведенное за ПК в выходной день</w:t>
            </w:r>
          </w:p>
        </w:tc>
      </w:tr>
      <w:tr w:rsidR="00F9567B" w:rsidTr="00F9567B">
        <w:tc>
          <w:tcPr>
            <w:tcW w:w="1554" w:type="dxa"/>
          </w:tcPr>
          <w:p w:rsidR="00F9567B" w:rsidRPr="00F9567B" w:rsidRDefault="00F9567B" w:rsidP="00F9567B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67B">
              <w:rPr>
                <w:rFonts w:ascii="Times New Roman" w:hAnsi="Times New Roman" w:cs="Times New Roman"/>
                <w:b/>
                <w:sz w:val="28"/>
                <w:szCs w:val="28"/>
              </w:rPr>
              <w:t>Опрошено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(%/чел.)</w:t>
            </w:r>
          </w:p>
        </w:tc>
        <w:tc>
          <w:tcPr>
            <w:tcW w:w="1412" w:type="dxa"/>
          </w:tcPr>
          <w:p w:rsidR="00F9567B" w:rsidRPr="00F9567B" w:rsidRDefault="00F9567B" w:rsidP="00F9567B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67B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412" w:type="dxa"/>
          </w:tcPr>
          <w:p w:rsidR="00F9567B" w:rsidRPr="00F9567B" w:rsidRDefault="00F9567B" w:rsidP="00F9567B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67B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12" w:type="dxa"/>
          </w:tcPr>
          <w:p w:rsidR="00F9567B" w:rsidRPr="00F9567B" w:rsidRDefault="00F9567B" w:rsidP="00F9567B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67B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412" w:type="dxa"/>
          </w:tcPr>
          <w:p w:rsidR="00F9567B" w:rsidRPr="00F9567B" w:rsidRDefault="00F9567B" w:rsidP="00F9567B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67B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480" w:type="dxa"/>
            <w:gridSpan w:val="2"/>
          </w:tcPr>
          <w:p w:rsidR="00F9567B" w:rsidRPr="00F9567B" w:rsidRDefault="00F9567B" w:rsidP="00F9567B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67B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F9567B" w:rsidTr="00F9567B">
        <w:tc>
          <w:tcPr>
            <w:tcW w:w="1554" w:type="dxa"/>
          </w:tcPr>
          <w:p w:rsidR="00F9567B" w:rsidRDefault="00F9567B" w:rsidP="00F9567B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0,5-1</w:t>
            </w:r>
          </w:p>
        </w:tc>
        <w:tc>
          <w:tcPr>
            <w:tcW w:w="1412" w:type="dxa"/>
          </w:tcPr>
          <w:p w:rsidR="00F9567B" w:rsidRDefault="00F9567B" w:rsidP="004C6FBB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33/4</w:t>
            </w:r>
          </w:p>
        </w:tc>
        <w:tc>
          <w:tcPr>
            <w:tcW w:w="1412" w:type="dxa"/>
          </w:tcPr>
          <w:p w:rsidR="00F9567B" w:rsidRDefault="004C6FBB" w:rsidP="004C6FBB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30/3</w:t>
            </w:r>
          </w:p>
        </w:tc>
        <w:tc>
          <w:tcPr>
            <w:tcW w:w="1412" w:type="dxa"/>
          </w:tcPr>
          <w:p w:rsidR="00F9567B" w:rsidRDefault="004C6FBB" w:rsidP="004C6FBB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8/1</w:t>
            </w:r>
          </w:p>
        </w:tc>
        <w:tc>
          <w:tcPr>
            <w:tcW w:w="1412" w:type="dxa"/>
          </w:tcPr>
          <w:p w:rsidR="00F9567B" w:rsidRDefault="004C6FBB" w:rsidP="004C6FBB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40" w:type="dxa"/>
          </w:tcPr>
          <w:p w:rsidR="00F9567B" w:rsidRDefault="004C6FBB" w:rsidP="004C6FBB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32/7</w:t>
            </w:r>
          </w:p>
        </w:tc>
        <w:tc>
          <w:tcPr>
            <w:tcW w:w="1740" w:type="dxa"/>
          </w:tcPr>
          <w:p w:rsidR="00F9567B" w:rsidRDefault="004C6FBB" w:rsidP="004C6FBB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4,5/1</w:t>
            </w:r>
          </w:p>
        </w:tc>
      </w:tr>
      <w:tr w:rsidR="00F9567B" w:rsidTr="00F9567B">
        <w:tc>
          <w:tcPr>
            <w:tcW w:w="1554" w:type="dxa"/>
          </w:tcPr>
          <w:p w:rsidR="00F9567B" w:rsidRDefault="00F9567B" w:rsidP="00F9567B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1,5-2</w:t>
            </w:r>
          </w:p>
        </w:tc>
        <w:tc>
          <w:tcPr>
            <w:tcW w:w="1412" w:type="dxa"/>
          </w:tcPr>
          <w:p w:rsidR="00F9567B" w:rsidRDefault="00F9567B" w:rsidP="004C6FBB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25/3</w:t>
            </w:r>
          </w:p>
        </w:tc>
        <w:tc>
          <w:tcPr>
            <w:tcW w:w="1412" w:type="dxa"/>
          </w:tcPr>
          <w:p w:rsidR="00F9567B" w:rsidRDefault="004C6FBB" w:rsidP="004C6FBB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2" w:type="dxa"/>
          </w:tcPr>
          <w:p w:rsidR="00F9567B" w:rsidRDefault="004C6FBB" w:rsidP="004C6FBB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8/1</w:t>
            </w:r>
          </w:p>
        </w:tc>
        <w:tc>
          <w:tcPr>
            <w:tcW w:w="1412" w:type="dxa"/>
          </w:tcPr>
          <w:p w:rsidR="00F9567B" w:rsidRDefault="004C6FBB" w:rsidP="004C6FBB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20/2</w:t>
            </w:r>
          </w:p>
        </w:tc>
        <w:tc>
          <w:tcPr>
            <w:tcW w:w="1740" w:type="dxa"/>
          </w:tcPr>
          <w:p w:rsidR="00F9567B" w:rsidRDefault="004C6FBB" w:rsidP="004C6FBB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14/3</w:t>
            </w:r>
          </w:p>
        </w:tc>
        <w:tc>
          <w:tcPr>
            <w:tcW w:w="1740" w:type="dxa"/>
          </w:tcPr>
          <w:p w:rsidR="00F9567B" w:rsidRDefault="004C6FBB" w:rsidP="004C6FBB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14/3</w:t>
            </w:r>
          </w:p>
        </w:tc>
      </w:tr>
      <w:tr w:rsidR="00F9567B" w:rsidTr="00F9567B">
        <w:tc>
          <w:tcPr>
            <w:tcW w:w="1554" w:type="dxa"/>
          </w:tcPr>
          <w:p w:rsidR="00F9567B" w:rsidRDefault="00F9567B" w:rsidP="00F9567B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2,5-3</w:t>
            </w:r>
          </w:p>
        </w:tc>
        <w:tc>
          <w:tcPr>
            <w:tcW w:w="1412" w:type="dxa"/>
          </w:tcPr>
          <w:p w:rsidR="00F9567B" w:rsidRDefault="00F9567B" w:rsidP="004C6FBB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8/1</w:t>
            </w:r>
          </w:p>
        </w:tc>
        <w:tc>
          <w:tcPr>
            <w:tcW w:w="1412" w:type="dxa"/>
          </w:tcPr>
          <w:p w:rsidR="00F9567B" w:rsidRDefault="004C6FBB" w:rsidP="004C6FBB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20/2</w:t>
            </w:r>
          </w:p>
        </w:tc>
        <w:tc>
          <w:tcPr>
            <w:tcW w:w="1412" w:type="dxa"/>
          </w:tcPr>
          <w:p w:rsidR="00F9567B" w:rsidRDefault="004C6FBB" w:rsidP="004C6FBB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25/3</w:t>
            </w:r>
          </w:p>
        </w:tc>
        <w:tc>
          <w:tcPr>
            <w:tcW w:w="1412" w:type="dxa"/>
          </w:tcPr>
          <w:p w:rsidR="00F9567B" w:rsidRDefault="004C6FBB" w:rsidP="004C6FBB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20/2</w:t>
            </w:r>
          </w:p>
        </w:tc>
        <w:tc>
          <w:tcPr>
            <w:tcW w:w="1740" w:type="dxa"/>
          </w:tcPr>
          <w:p w:rsidR="00F9567B" w:rsidRDefault="004C6FBB" w:rsidP="004C6FBB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14/3</w:t>
            </w:r>
          </w:p>
        </w:tc>
        <w:tc>
          <w:tcPr>
            <w:tcW w:w="1740" w:type="dxa"/>
          </w:tcPr>
          <w:p w:rsidR="00F9567B" w:rsidRDefault="004C6FBB" w:rsidP="004C6FBB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22,7/5</w:t>
            </w:r>
          </w:p>
        </w:tc>
      </w:tr>
      <w:tr w:rsidR="00F9567B" w:rsidTr="00F9567B">
        <w:tc>
          <w:tcPr>
            <w:tcW w:w="1554" w:type="dxa"/>
          </w:tcPr>
          <w:p w:rsidR="00F9567B" w:rsidRDefault="00F9567B" w:rsidP="00F9567B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1412" w:type="dxa"/>
          </w:tcPr>
          <w:p w:rsidR="00F9567B" w:rsidRDefault="00F9567B" w:rsidP="004C6FBB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16,6/2</w:t>
            </w:r>
          </w:p>
        </w:tc>
        <w:tc>
          <w:tcPr>
            <w:tcW w:w="1412" w:type="dxa"/>
          </w:tcPr>
          <w:p w:rsidR="00F9567B" w:rsidRDefault="004C6FBB" w:rsidP="004C6FBB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20/2</w:t>
            </w:r>
          </w:p>
        </w:tc>
        <w:tc>
          <w:tcPr>
            <w:tcW w:w="1412" w:type="dxa"/>
          </w:tcPr>
          <w:p w:rsidR="00F9567B" w:rsidRDefault="004C6FBB" w:rsidP="004C6FBB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33/4</w:t>
            </w:r>
          </w:p>
        </w:tc>
        <w:tc>
          <w:tcPr>
            <w:tcW w:w="1412" w:type="dxa"/>
          </w:tcPr>
          <w:p w:rsidR="00F9567B" w:rsidRDefault="004C6FBB" w:rsidP="004C6FBB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30/3</w:t>
            </w:r>
          </w:p>
        </w:tc>
        <w:tc>
          <w:tcPr>
            <w:tcW w:w="1740" w:type="dxa"/>
          </w:tcPr>
          <w:p w:rsidR="00F9567B" w:rsidRDefault="004C6FBB" w:rsidP="004C6FBB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18/4</w:t>
            </w:r>
          </w:p>
        </w:tc>
        <w:tc>
          <w:tcPr>
            <w:tcW w:w="1740" w:type="dxa"/>
          </w:tcPr>
          <w:p w:rsidR="00F9567B" w:rsidRDefault="004C6FBB" w:rsidP="004C6FBB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32/7</w:t>
            </w:r>
          </w:p>
        </w:tc>
      </w:tr>
      <w:tr w:rsidR="00F9567B" w:rsidTr="00F9567B">
        <w:tc>
          <w:tcPr>
            <w:tcW w:w="1554" w:type="dxa"/>
          </w:tcPr>
          <w:p w:rsidR="00F9567B" w:rsidRDefault="00F9567B" w:rsidP="00F9567B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и более</w:t>
            </w:r>
          </w:p>
        </w:tc>
        <w:tc>
          <w:tcPr>
            <w:tcW w:w="1412" w:type="dxa"/>
          </w:tcPr>
          <w:p w:rsidR="00F9567B" w:rsidRDefault="00F9567B" w:rsidP="004C6FBB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16,6/2</w:t>
            </w:r>
          </w:p>
        </w:tc>
        <w:tc>
          <w:tcPr>
            <w:tcW w:w="1412" w:type="dxa"/>
          </w:tcPr>
          <w:p w:rsidR="00F9567B" w:rsidRDefault="004C6FBB" w:rsidP="004C6FBB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30/3</w:t>
            </w:r>
          </w:p>
        </w:tc>
        <w:tc>
          <w:tcPr>
            <w:tcW w:w="1412" w:type="dxa"/>
          </w:tcPr>
          <w:p w:rsidR="00F9567B" w:rsidRDefault="004C6FBB" w:rsidP="004C6FBB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25/3</w:t>
            </w:r>
          </w:p>
        </w:tc>
        <w:tc>
          <w:tcPr>
            <w:tcW w:w="1412" w:type="dxa"/>
          </w:tcPr>
          <w:p w:rsidR="00F9567B" w:rsidRDefault="004C6FBB" w:rsidP="004C6FBB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30/3</w:t>
            </w:r>
          </w:p>
        </w:tc>
        <w:tc>
          <w:tcPr>
            <w:tcW w:w="1740" w:type="dxa"/>
          </w:tcPr>
          <w:p w:rsidR="00F9567B" w:rsidRDefault="004C6FBB" w:rsidP="004C6FBB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22,7/5</w:t>
            </w:r>
          </w:p>
        </w:tc>
        <w:tc>
          <w:tcPr>
            <w:tcW w:w="1740" w:type="dxa"/>
          </w:tcPr>
          <w:p w:rsidR="00F9567B" w:rsidRDefault="004C6FBB" w:rsidP="004C6FBB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27/6</w:t>
            </w:r>
          </w:p>
        </w:tc>
      </w:tr>
    </w:tbl>
    <w:p w:rsidR="00F9567B" w:rsidRDefault="00F9567B" w:rsidP="00F9567B">
      <w:pPr>
        <w:tabs>
          <w:tab w:val="left" w:pos="6810"/>
        </w:tabs>
        <w:rPr>
          <w:rFonts w:ascii="Times New Roman" w:hAnsi="Times New Roman" w:cs="Times New Roman"/>
          <w:sz w:val="28"/>
          <w:szCs w:val="28"/>
        </w:rPr>
      </w:pPr>
    </w:p>
    <w:p w:rsidR="004C6FBB" w:rsidRDefault="004C6FBB" w:rsidP="004C6FBB">
      <w:pPr>
        <w:tabs>
          <w:tab w:val="left" w:pos="681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4C6FBB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4C6FBB" w:rsidRDefault="004C6FBB" w:rsidP="004C6FBB">
      <w:pPr>
        <w:tabs>
          <w:tab w:val="left" w:pos="68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Влияние компьютера на зрение школьников</w:t>
      </w:r>
    </w:p>
    <w:p w:rsidR="004C6FBB" w:rsidRDefault="004C6FBB" w:rsidP="004C6FBB">
      <w:pPr>
        <w:tabs>
          <w:tab w:val="left" w:pos="68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анкетирования</w:t>
      </w:r>
    </w:p>
    <w:p w:rsidR="004C6FBB" w:rsidRDefault="004C6FBB" w:rsidP="004C6FBB">
      <w:pPr>
        <w:tabs>
          <w:tab w:val="left" w:pos="681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1.</w:t>
      </w:r>
    </w:p>
    <w:tbl>
      <w:tblPr>
        <w:tblStyle w:val="a4"/>
        <w:tblW w:w="0" w:type="auto"/>
        <w:tblLook w:val="04A0"/>
      </w:tblPr>
      <w:tblGrid>
        <w:gridCol w:w="2136"/>
        <w:gridCol w:w="2136"/>
        <w:gridCol w:w="2136"/>
        <w:gridCol w:w="2137"/>
        <w:gridCol w:w="2137"/>
      </w:tblGrid>
      <w:tr w:rsidR="004C6FBB" w:rsidTr="004C6FBB">
        <w:tc>
          <w:tcPr>
            <w:tcW w:w="2136" w:type="dxa"/>
          </w:tcPr>
          <w:p w:rsidR="004C6FBB" w:rsidRPr="004C6FBB" w:rsidRDefault="004C6FBB" w:rsidP="004C6FBB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FBB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2136" w:type="dxa"/>
          </w:tcPr>
          <w:p w:rsidR="004C6FBB" w:rsidRPr="004C6FBB" w:rsidRDefault="004C6FBB" w:rsidP="004C6FBB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FBB">
              <w:rPr>
                <w:rFonts w:ascii="Times New Roman" w:hAnsi="Times New Roman" w:cs="Times New Roman"/>
                <w:b/>
                <w:sz w:val="28"/>
                <w:szCs w:val="28"/>
              </w:rPr>
              <w:t>Ответы</w:t>
            </w:r>
          </w:p>
        </w:tc>
        <w:tc>
          <w:tcPr>
            <w:tcW w:w="2136" w:type="dxa"/>
          </w:tcPr>
          <w:p w:rsidR="004C6FBB" w:rsidRPr="004C6FBB" w:rsidRDefault="004C6FBB" w:rsidP="004C6FBB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FBB"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2137" w:type="dxa"/>
          </w:tcPr>
          <w:p w:rsidR="004C6FBB" w:rsidRPr="004C6FBB" w:rsidRDefault="004C6FBB" w:rsidP="004C6FBB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FBB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  <w:tc>
          <w:tcPr>
            <w:tcW w:w="2137" w:type="dxa"/>
          </w:tcPr>
          <w:p w:rsidR="004C6FBB" w:rsidRPr="004C6FBB" w:rsidRDefault="004C6FBB" w:rsidP="004C6FBB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FBB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4C6FBB" w:rsidTr="004C6FBB">
        <w:tc>
          <w:tcPr>
            <w:tcW w:w="4272" w:type="dxa"/>
            <w:gridSpan w:val="2"/>
          </w:tcPr>
          <w:p w:rsidR="004C6FBB" w:rsidRPr="004C6FBB" w:rsidRDefault="004C6FBB" w:rsidP="004C6FBB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FBB">
              <w:rPr>
                <w:rFonts w:ascii="Times New Roman" w:hAnsi="Times New Roman" w:cs="Times New Roman"/>
                <w:b/>
                <w:sz w:val="28"/>
                <w:szCs w:val="28"/>
              </w:rPr>
              <w:t>Опрошено (%/чел.)</w:t>
            </w:r>
          </w:p>
        </w:tc>
        <w:tc>
          <w:tcPr>
            <w:tcW w:w="2136" w:type="dxa"/>
          </w:tcPr>
          <w:p w:rsidR="004C6FBB" w:rsidRPr="004C6FBB" w:rsidRDefault="004C6FBB" w:rsidP="004C6FBB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FBB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137" w:type="dxa"/>
          </w:tcPr>
          <w:p w:rsidR="004C6FBB" w:rsidRPr="004C6FBB" w:rsidRDefault="004C6FBB" w:rsidP="004C6FBB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FBB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137" w:type="dxa"/>
          </w:tcPr>
          <w:p w:rsidR="004C6FBB" w:rsidRPr="004C6FBB" w:rsidRDefault="004C6FBB" w:rsidP="004C6FBB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FBB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4C6FBB" w:rsidTr="004C6FBB">
        <w:tc>
          <w:tcPr>
            <w:tcW w:w="2136" w:type="dxa"/>
            <w:vMerge w:val="restart"/>
          </w:tcPr>
          <w:p w:rsidR="004C6FBB" w:rsidRPr="004C6FBB" w:rsidRDefault="004C6FBB" w:rsidP="004C6FBB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FBB">
              <w:rPr>
                <w:rFonts w:ascii="Times New Roman" w:hAnsi="Times New Roman" w:cs="Times New Roman"/>
                <w:b/>
                <w:sz w:val="28"/>
                <w:szCs w:val="28"/>
              </w:rPr>
              <w:t>Чем ты обычно занимаешься в свободное время?</w:t>
            </w:r>
          </w:p>
        </w:tc>
        <w:tc>
          <w:tcPr>
            <w:tcW w:w="2136" w:type="dxa"/>
          </w:tcPr>
          <w:p w:rsidR="004C6FBB" w:rsidRDefault="004C6FBB" w:rsidP="004C6FBB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Общаюсь в сети</w:t>
            </w:r>
          </w:p>
        </w:tc>
        <w:tc>
          <w:tcPr>
            <w:tcW w:w="2136" w:type="dxa"/>
          </w:tcPr>
          <w:p w:rsidR="004C6FBB" w:rsidRDefault="004C6FBB" w:rsidP="004C6FBB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33/4</w:t>
            </w:r>
          </w:p>
        </w:tc>
        <w:tc>
          <w:tcPr>
            <w:tcW w:w="2137" w:type="dxa"/>
          </w:tcPr>
          <w:p w:rsidR="004C6FBB" w:rsidRDefault="004C6FBB" w:rsidP="004C6FBB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80/8</w:t>
            </w:r>
          </w:p>
        </w:tc>
        <w:tc>
          <w:tcPr>
            <w:tcW w:w="2137" w:type="dxa"/>
          </w:tcPr>
          <w:p w:rsidR="004C6FBB" w:rsidRDefault="004C6FBB" w:rsidP="004C6FBB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54,5/12</w:t>
            </w:r>
          </w:p>
        </w:tc>
      </w:tr>
      <w:tr w:rsidR="004C6FBB" w:rsidTr="004C6FBB">
        <w:tc>
          <w:tcPr>
            <w:tcW w:w="2136" w:type="dxa"/>
            <w:vMerge/>
          </w:tcPr>
          <w:p w:rsidR="004C6FBB" w:rsidRDefault="004C6FBB" w:rsidP="004C6FBB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4C6FBB" w:rsidRDefault="004C6FBB" w:rsidP="004C6FBB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 книги</w:t>
            </w:r>
          </w:p>
        </w:tc>
        <w:tc>
          <w:tcPr>
            <w:tcW w:w="2136" w:type="dxa"/>
          </w:tcPr>
          <w:p w:rsidR="004C6FBB" w:rsidRDefault="004C6FBB" w:rsidP="004C6FBB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25/3</w:t>
            </w:r>
          </w:p>
        </w:tc>
        <w:tc>
          <w:tcPr>
            <w:tcW w:w="2137" w:type="dxa"/>
          </w:tcPr>
          <w:p w:rsidR="004C6FBB" w:rsidRDefault="004C6FBB" w:rsidP="004C6FBB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30/3</w:t>
            </w:r>
          </w:p>
        </w:tc>
        <w:tc>
          <w:tcPr>
            <w:tcW w:w="2137" w:type="dxa"/>
          </w:tcPr>
          <w:p w:rsidR="004C6FBB" w:rsidRDefault="004C6FBB" w:rsidP="004C6FBB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27/6</w:t>
            </w:r>
          </w:p>
        </w:tc>
      </w:tr>
      <w:tr w:rsidR="004C6FBB" w:rsidTr="004C6FBB">
        <w:tc>
          <w:tcPr>
            <w:tcW w:w="2136" w:type="dxa"/>
            <w:vMerge/>
          </w:tcPr>
          <w:p w:rsidR="004C6FBB" w:rsidRDefault="004C6FBB" w:rsidP="004C6FBB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4C6FBB" w:rsidRDefault="004C6FBB" w:rsidP="004C6FBB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Посещаю кружки</w:t>
            </w:r>
          </w:p>
        </w:tc>
        <w:tc>
          <w:tcPr>
            <w:tcW w:w="2136" w:type="dxa"/>
          </w:tcPr>
          <w:p w:rsidR="004C6FBB" w:rsidRDefault="004C6FBB" w:rsidP="004C6FBB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16,6/2</w:t>
            </w:r>
          </w:p>
        </w:tc>
        <w:tc>
          <w:tcPr>
            <w:tcW w:w="2137" w:type="dxa"/>
          </w:tcPr>
          <w:p w:rsidR="004C6FBB" w:rsidRDefault="004C6FBB" w:rsidP="004C6FBB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10/1</w:t>
            </w:r>
          </w:p>
        </w:tc>
        <w:tc>
          <w:tcPr>
            <w:tcW w:w="2137" w:type="dxa"/>
          </w:tcPr>
          <w:p w:rsidR="004C6FBB" w:rsidRDefault="004C6FBB" w:rsidP="004C6FBB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13,6/3</w:t>
            </w:r>
          </w:p>
        </w:tc>
      </w:tr>
      <w:tr w:rsidR="004C6FBB" w:rsidTr="004C6FBB">
        <w:tc>
          <w:tcPr>
            <w:tcW w:w="2136" w:type="dxa"/>
            <w:vMerge/>
          </w:tcPr>
          <w:p w:rsidR="004C6FBB" w:rsidRDefault="004C6FBB" w:rsidP="004C6FBB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4C6FBB" w:rsidRDefault="004C6FBB" w:rsidP="004C6FBB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Играю в компьютер</w:t>
            </w:r>
          </w:p>
        </w:tc>
        <w:tc>
          <w:tcPr>
            <w:tcW w:w="2136" w:type="dxa"/>
          </w:tcPr>
          <w:p w:rsidR="004C6FBB" w:rsidRDefault="004C6FBB" w:rsidP="004C6FBB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32/7</w:t>
            </w:r>
          </w:p>
        </w:tc>
        <w:tc>
          <w:tcPr>
            <w:tcW w:w="2137" w:type="dxa"/>
          </w:tcPr>
          <w:p w:rsidR="004C6FBB" w:rsidRDefault="004C6FBB" w:rsidP="004C6FBB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100/10</w:t>
            </w:r>
          </w:p>
        </w:tc>
        <w:tc>
          <w:tcPr>
            <w:tcW w:w="2137" w:type="dxa"/>
          </w:tcPr>
          <w:p w:rsidR="004C6FBB" w:rsidRDefault="004C6FBB" w:rsidP="004C6FBB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77/17</w:t>
            </w:r>
          </w:p>
        </w:tc>
      </w:tr>
      <w:tr w:rsidR="004C6FBB" w:rsidTr="004C6FBB">
        <w:tc>
          <w:tcPr>
            <w:tcW w:w="2136" w:type="dxa"/>
            <w:vMerge/>
          </w:tcPr>
          <w:p w:rsidR="004C6FBB" w:rsidRDefault="004C6FBB" w:rsidP="004C6FBB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4C6FBB" w:rsidRDefault="004C6FBB" w:rsidP="004C6FBB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Общаюсь по телефону</w:t>
            </w:r>
          </w:p>
        </w:tc>
        <w:tc>
          <w:tcPr>
            <w:tcW w:w="2136" w:type="dxa"/>
          </w:tcPr>
          <w:p w:rsidR="004C6FBB" w:rsidRDefault="004C6FBB" w:rsidP="004C6FBB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33/4</w:t>
            </w:r>
          </w:p>
        </w:tc>
        <w:tc>
          <w:tcPr>
            <w:tcW w:w="2137" w:type="dxa"/>
          </w:tcPr>
          <w:p w:rsidR="004C6FBB" w:rsidRDefault="004C6FBB" w:rsidP="004C6FBB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70/7</w:t>
            </w:r>
          </w:p>
        </w:tc>
        <w:tc>
          <w:tcPr>
            <w:tcW w:w="2137" w:type="dxa"/>
          </w:tcPr>
          <w:p w:rsidR="004C6FBB" w:rsidRDefault="004C6FBB" w:rsidP="004C6FBB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50/11</w:t>
            </w:r>
          </w:p>
        </w:tc>
      </w:tr>
      <w:tr w:rsidR="004C6FBB" w:rsidTr="004C6FBB">
        <w:tc>
          <w:tcPr>
            <w:tcW w:w="2136" w:type="dxa"/>
            <w:vMerge/>
          </w:tcPr>
          <w:p w:rsidR="004C6FBB" w:rsidRDefault="004C6FBB" w:rsidP="004C6FBB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4C6FBB" w:rsidRDefault="004C6FBB" w:rsidP="004C6FBB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Провожу время с друзьями</w:t>
            </w:r>
          </w:p>
        </w:tc>
        <w:tc>
          <w:tcPr>
            <w:tcW w:w="2136" w:type="dxa"/>
          </w:tcPr>
          <w:p w:rsidR="004C6FBB" w:rsidRDefault="004C6FBB" w:rsidP="004C6FBB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33/4</w:t>
            </w:r>
          </w:p>
        </w:tc>
        <w:tc>
          <w:tcPr>
            <w:tcW w:w="2137" w:type="dxa"/>
          </w:tcPr>
          <w:p w:rsidR="004C6FBB" w:rsidRDefault="004C6FBB" w:rsidP="004C6FBB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90/9</w:t>
            </w:r>
          </w:p>
        </w:tc>
        <w:tc>
          <w:tcPr>
            <w:tcW w:w="2137" w:type="dxa"/>
          </w:tcPr>
          <w:p w:rsidR="004C6FBB" w:rsidRDefault="004C6FBB" w:rsidP="004C6FBB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59/13</w:t>
            </w:r>
          </w:p>
        </w:tc>
      </w:tr>
      <w:tr w:rsidR="004C6FBB" w:rsidTr="004C6FBB">
        <w:tc>
          <w:tcPr>
            <w:tcW w:w="2136" w:type="dxa"/>
            <w:vMerge/>
          </w:tcPr>
          <w:p w:rsidR="004C6FBB" w:rsidRDefault="004C6FBB" w:rsidP="004C6FBB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4C6FBB" w:rsidRDefault="004C6FBB" w:rsidP="004C6FBB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Смотрю телевизор</w:t>
            </w:r>
          </w:p>
        </w:tc>
        <w:tc>
          <w:tcPr>
            <w:tcW w:w="2136" w:type="dxa"/>
          </w:tcPr>
          <w:p w:rsidR="004C6FBB" w:rsidRDefault="004C6FBB" w:rsidP="004C6FBB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41,6/5</w:t>
            </w:r>
          </w:p>
        </w:tc>
        <w:tc>
          <w:tcPr>
            <w:tcW w:w="2137" w:type="dxa"/>
          </w:tcPr>
          <w:p w:rsidR="004C6FBB" w:rsidRDefault="004C6FBB" w:rsidP="004C6FBB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100/10</w:t>
            </w:r>
          </w:p>
        </w:tc>
        <w:tc>
          <w:tcPr>
            <w:tcW w:w="2137" w:type="dxa"/>
          </w:tcPr>
          <w:p w:rsidR="004C6FBB" w:rsidRDefault="00487552" w:rsidP="004C6FBB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68/15</w:t>
            </w:r>
          </w:p>
        </w:tc>
      </w:tr>
    </w:tbl>
    <w:p w:rsidR="004C6FBB" w:rsidRDefault="004C6FBB" w:rsidP="004C6FBB">
      <w:pPr>
        <w:tabs>
          <w:tab w:val="left" w:pos="6810"/>
        </w:tabs>
        <w:rPr>
          <w:rFonts w:ascii="Times New Roman" w:hAnsi="Times New Roman" w:cs="Times New Roman"/>
          <w:sz w:val="28"/>
          <w:szCs w:val="28"/>
        </w:rPr>
      </w:pPr>
    </w:p>
    <w:p w:rsidR="00487552" w:rsidRDefault="00487552" w:rsidP="004C6FBB">
      <w:pPr>
        <w:tabs>
          <w:tab w:val="left" w:pos="6810"/>
        </w:tabs>
        <w:rPr>
          <w:rFonts w:ascii="Times New Roman" w:hAnsi="Times New Roman" w:cs="Times New Roman"/>
          <w:b/>
          <w:sz w:val="28"/>
          <w:szCs w:val="28"/>
        </w:rPr>
      </w:pPr>
      <w:r w:rsidRPr="00487552">
        <w:rPr>
          <w:rFonts w:ascii="Times New Roman" w:hAnsi="Times New Roman" w:cs="Times New Roman"/>
          <w:b/>
          <w:sz w:val="28"/>
          <w:szCs w:val="28"/>
        </w:rPr>
        <w:t>Таблица 2.</w:t>
      </w:r>
    </w:p>
    <w:tbl>
      <w:tblPr>
        <w:tblStyle w:val="a4"/>
        <w:tblW w:w="0" w:type="auto"/>
        <w:tblLook w:val="04A0"/>
      </w:tblPr>
      <w:tblGrid>
        <w:gridCol w:w="675"/>
        <w:gridCol w:w="2885"/>
        <w:gridCol w:w="1780"/>
        <w:gridCol w:w="1780"/>
        <w:gridCol w:w="1781"/>
        <w:gridCol w:w="1781"/>
      </w:tblGrid>
      <w:tr w:rsidR="00B0382A" w:rsidTr="002E50C5">
        <w:tc>
          <w:tcPr>
            <w:tcW w:w="10682" w:type="dxa"/>
            <w:gridSpan w:val="6"/>
          </w:tcPr>
          <w:p w:rsidR="00B0382A" w:rsidRDefault="00B0382A" w:rsidP="00B0382A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Гигиена зрения</w:t>
            </w:r>
          </w:p>
        </w:tc>
      </w:tr>
      <w:tr w:rsidR="00B0382A" w:rsidTr="002E50C5">
        <w:tc>
          <w:tcPr>
            <w:tcW w:w="3560" w:type="dxa"/>
            <w:gridSpan w:val="2"/>
          </w:tcPr>
          <w:p w:rsidR="00B0382A" w:rsidRDefault="00B0382A" w:rsidP="00B0382A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1780" w:type="dxa"/>
          </w:tcPr>
          <w:p w:rsidR="00B0382A" w:rsidRDefault="00B0382A" w:rsidP="00B0382A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  <w:tc>
          <w:tcPr>
            <w:tcW w:w="1780" w:type="dxa"/>
          </w:tcPr>
          <w:p w:rsidR="00B0382A" w:rsidRDefault="00B0382A" w:rsidP="00B0382A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1781" w:type="dxa"/>
          </w:tcPr>
          <w:p w:rsidR="00B0382A" w:rsidRDefault="00B0382A" w:rsidP="00B0382A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  <w:tc>
          <w:tcPr>
            <w:tcW w:w="1781" w:type="dxa"/>
          </w:tcPr>
          <w:p w:rsidR="00B0382A" w:rsidRDefault="00B0382A" w:rsidP="00B0382A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B0382A" w:rsidTr="002E50C5">
        <w:tc>
          <w:tcPr>
            <w:tcW w:w="5340" w:type="dxa"/>
            <w:gridSpan w:val="3"/>
          </w:tcPr>
          <w:p w:rsidR="00B0382A" w:rsidRDefault="00B0382A" w:rsidP="00B0382A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Опрошено (%/чел.)</w:t>
            </w:r>
          </w:p>
        </w:tc>
        <w:tc>
          <w:tcPr>
            <w:tcW w:w="1780" w:type="dxa"/>
          </w:tcPr>
          <w:p w:rsidR="00B0382A" w:rsidRDefault="00B0382A" w:rsidP="00B0382A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781" w:type="dxa"/>
          </w:tcPr>
          <w:p w:rsidR="00B0382A" w:rsidRDefault="00B0382A" w:rsidP="00B0382A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81" w:type="dxa"/>
          </w:tcPr>
          <w:p w:rsidR="00B0382A" w:rsidRDefault="00B0382A" w:rsidP="00B0382A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B0382A" w:rsidRPr="00722089" w:rsidTr="00B0382A">
        <w:tc>
          <w:tcPr>
            <w:tcW w:w="675" w:type="dxa"/>
            <w:vMerge w:val="restart"/>
          </w:tcPr>
          <w:p w:rsidR="00B0382A" w:rsidRPr="00722089" w:rsidRDefault="00B0382A" w:rsidP="004C6FBB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20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5" w:type="dxa"/>
            <w:vMerge w:val="restart"/>
          </w:tcPr>
          <w:p w:rsidR="00B0382A" w:rsidRPr="00722089" w:rsidRDefault="00B0382A" w:rsidP="004C6FBB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2089">
              <w:rPr>
                <w:rFonts w:ascii="Times New Roman" w:hAnsi="Times New Roman" w:cs="Times New Roman"/>
                <w:sz w:val="28"/>
                <w:szCs w:val="28"/>
              </w:rPr>
              <w:t>Сколько часов рекомендуется проводить за компьютером?</w:t>
            </w:r>
          </w:p>
        </w:tc>
        <w:tc>
          <w:tcPr>
            <w:tcW w:w="1780" w:type="dxa"/>
          </w:tcPr>
          <w:p w:rsidR="00B0382A" w:rsidRPr="00722089" w:rsidRDefault="00B0382A" w:rsidP="004C6FBB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2089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780" w:type="dxa"/>
          </w:tcPr>
          <w:p w:rsidR="00B0382A" w:rsidRPr="00722089" w:rsidRDefault="00B0382A" w:rsidP="004C6FBB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2089">
              <w:rPr>
                <w:rFonts w:ascii="Times New Roman" w:hAnsi="Times New Roman" w:cs="Times New Roman"/>
                <w:sz w:val="28"/>
                <w:szCs w:val="28"/>
              </w:rPr>
              <w:t>42/5</w:t>
            </w:r>
          </w:p>
        </w:tc>
        <w:tc>
          <w:tcPr>
            <w:tcW w:w="1781" w:type="dxa"/>
          </w:tcPr>
          <w:p w:rsidR="00B0382A" w:rsidRPr="00722089" w:rsidRDefault="00B0382A" w:rsidP="004C6FBB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2089">
              <w:rPr>
                <w:rFonts w:ascii="Times New Roman" w:hAnsi="Times New Roman" w:cs="Times New Roman"/>
                <w:sz w:val="28"/>
                <w:szCs w:val="28"/>
              </w:rPr>
              <w:t>100/10</w:t>
            </w:r>
          </w:p>
        </w:tc>
        <w:tc>
          <w:tcPr>
            <w:tcW w:w="1781" w:type="dxa"/>
          </w:tcPr>
          <w:p w:rsidR="00B0382A" w:rsidRPr="00722089" w:rsidRDefault="00B0382A" w:rsidP="004C6FBB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2089">
              <w:rPr>
                <w:rFonts w:ascii="Times New Roman" w:hAnsi="Times New Roman" w:cs="Times New Roman"/>
                <w:sz w:val="28"/>
                <w:szCs w:val="28"/>
              </w:rPr>
              <w:t>68/15</w:t>
            </w:r>
          </w:p>
        </w:tc>
      </w:tr>
      <w:tr w:rsidR="00B0382A" w:rsidRPr="00722089" w:rsidTr="00B0382A">
        <w:tc>
          <w:tcPr>
            <w:tcW w:w="675" w:type="dxa"/>
            <w:vMerge/>
          </w:tcPr>
          <w:p w:rsidR="00B0382A" w:rsidRPr="00722089" w:rsidRDefault="00B0382A" w:rsidP="004C6FBB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  <w:vMerge/>
          </w:tcPr>
          <w:p w:rsidR="00B0382A" w:rsidRPr="00722089" w:rsidRDefault="00B0382A" w:rsidP="004C6FBB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</w:tcPr>
          <w:p w:rsidR="00B0382A" w:rsidRPr="00722089" w:rsidRDefault="00B0382A" w:rsidP="004C6FBB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2089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1780" w:type="dxa"/>
          </w:tcPr>
          <w:p w:rsidR="00B0382A" w:rsidRPr="00722089" w:rsidRDefault="00B0382A" w:rsidP="004C6FBB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2089">
              <w:rPr>
                <w:rFonts w:ascii="Times New Roman" w:hAnsi="Times New Roman" w:cs="Times New Roman"/>
                <w:sz w:val="28"/>
                <w:szCs w:val="28"/>
              </w:rPr>
              <w:t>25/3</w:t>
            </w:r>
          </w:p>
        </w:tc>
        <w:tc>
          <w:tcPr>
            <w:tcW w:w="1781" w:type="dxa"/>
          </w:tcPr>
          <w:p w:rsidR="00B0382A" w:rsidRPr="00722089" w:rsidRDefault="00B0382A" w:rsidP="004C6FBB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20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81" w:type="dxa"/>
          </w:tcPr>
          <w:p w:rsidR="00B0382A" w:rsidRPr="00722089" w:rsidRDefault="00B0382A" w:rsidP="004C6FBB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2089">
              <w:rPr>
                <w:rFonts w:ascii="Times New Roman" w:hAnsi="Times New Roman" w:cs="Times New Roman"/>
                <w:sz w:val="28"/>
                <w:szCs w:val="28"/>
              </w:rPr>
              <w:t>13,6/3</w:t>
            </w:r>
          </w:p>
        </w:tc>
      </w:tr>
      <w:tr w:rsidR="00B0382A" w:rsidRPr="00722089" w:rsidTr="00B0382A">
        <w:tc>
          <w:tcPr>
            <w:tcW w:w="675" w:type="dxa"/>
            <w:vMerge/>
          </w:tcPr>
          <w:p w:rsidR="00B0382A" w:rsidRPr="00722089" w:rsidRDefault="00B0382A" w:rsidP="004C6FBB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  <w:vMerge/>
          </w:tcPr>
          <w:p w:rsidR="00B0382A" w:rsidRPr="00722089" w:rsidRDefault="00B0382A" w:rsidP="004C6FBB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</w:tcPr>
          <w:p w:rsidR="00B0382A" w:rsidRPr="00722089" w:rsidRDefault="00B0382A" w:rsidP="004C6FBB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2089">
              <w:rPr>
                <w:rFonts w:ascii="Times New Roman" w:hAnsi="Times New Roman" w:cs="Times New Roman"/>
                <w:sz w:val="28"/>
                <w:szCs w:val="28"/>
              </w:rPr>
              <w:t>10 часов</w:t>
            </w:r>
          </w:p>
        </w:tc>
        <w:tc>
          <w:tcPr>
            <w:tcW w:w="1780" w:type="dxa"/>
          </w:tcPr>
          <w:p w:rsidR="00B0382A" w:rsidRPr="00722089" w:rsidRDefault="00B0382A" w:rsidP="004C6FBB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2089">
              <w:rPr>
                <w:rFonts w:ascii="Times New Roman" w:hAnsi="Times New Roman" w:cs="Times New Roman"/>
                <w:sz w:val="28"/>
                <w:szCs w:val="28"/>
              </w:rPr>
              <w:t>33/4</w:t>
            </w:r>
          </w:p>
        </w:tc>
        <w:tc>
          <w:tcPr>
            <w:tcW w:w="1781" w:type="dxa"/>
          </w:tcPr>
          <w:p w:rsidR="00B0382A" w:rsidRPr="00722089" w:rsidRDefault="00B0382A" w:rsidP="004C6FBB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20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81" w:type="dxa"/>
          </w:tcPr>
          <w:p w:rsidR="00B0382A" w:rsidRPr="00722089" w:rsidRDefault="00B0382A" w:rsidP="004C6FBB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2089">
              <w:rPr>
                <w:rFonts w:ascii="Times New Roman" w:hAnsi="Times New Roman" w:cs="Times New Roman"/>
                <w:sz w:val="28"/>
                <w:szCs w:val="28"/>
              </w:rPr>
              <w:t>18/4</w:t>
            </w:r>
          </w:p>
        </w:tc>
      </w:tr>
      <w:tr w:rsidR="00B0382A" w:rsidRPr="00722089" w:rsidTr="00B0382A">
        <w:tc>
          <w:tcPr>
            <w:tcW w:w="675" w:type="dxa"/>
            <w:vMerge w:val="restart"/>
          </w:tcPr>
          <w:p w:rsidR="00B0382A" w:rsidRPr="00722089" w:rsidRDefault="00B0382A" w:rsidP="004C6FBB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20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5" w:type="dxa"/>
            <w:vMerge w:val="restart"/>
          </w:tcPr>
          <w:p w:rsidR="00B0382A" w:rsidRPr="00722089" w:rsidRDefault="00B0382A" w:rsidP="004C6FBB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2089">
              <w:rPr>
                <w:rFonts w:ascii="Times New Roman" w:hAnsi="Times New Roman" w:cs="Times New Roman"/>
                <w:sz w:val="28"/>
                <w:szCs w:val="28"/>
              </w:rPr>
              <w:t>Устают ли глаза при работе за компьютером?</w:t>
            </w:r>
          </w:p>
        </w:tc>
        <w:tc>
          <w:tcPr>
            <w:tcW w:w="1780" w:type="dxa"/>
          </w:tcPr>
          <w:p w:rsidR="00B0382A" w:rsidRPr="00722089" w:rsidRDefault="00B0382A" w:rsidP="004C6FBB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208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80" w:type="dxa"/>
          </w:tcPr>
          <w:p w:rsidR="00B0382A" w:rsidRPr="00722089" w:rsidRDefault="00B0382A" w:rsidP="004C6FBB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2089">
              <w:rPr>
                <w:rFonts w:ascii="Times New Roman" w:hAnsi="Times New Roman" w:cs="Times New Roman"/>
                <w:sz w:val="28"/>
                <w:szCs w:val="28"/>
              </w:rPr>
              <w:t>50/6</w:t>
            </w:r>
          </w:p>
        </w:tc>
        <w:tc>
          <w:tcPr>
            <w:tcW w:w="1781" w:type="dxa"/>
          </w:tcPr>
          <w:p w:rsidR="00B0382A" w:rsidRPr="00722089" w:rsidRDefault="00B0382A" w:rsidP="004C6FBB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2089">
              <w:rPr>
                <w:rFonts w:ascii="Times New Roman" w:hAnsi="Times New Roman" w:cs="Times New Roman"/>
                <w:sz w:val="28"/>
                <w:szCs w:val="28"/>
              </w:rPr>
              <w:t>80/8</w:t>
            </w:r>
          </w:p>
        </w:tc>
        <w:tc>
          <w:tcPr>
            <w:tcW w:w="1781" w:type="dxa"/>
          </w:tcPr>
          <w:p w:rsidR="00B0382A" w:rsidRPr="00722089" w:rsidRDefault="00B0382A" w:rsidP="004C6FBB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2089">
              <w:rPr>
                <w:rFonts w:ascii="Times New Roman" w:hAnsi="Times New Roman" w:cs="Times New Roman"/>
                <w:sz w:val="28"/>
                <w:szCs w:val="28"/>
              </w:rPr>
              <w:t>64/14</w:t>
            </w:r>
          </w:p>
        </w:tc>
      </w:tr>
      <w:tr w:rsidR="00B0382A" w:rsidRPr="00722089" w:rsidTr="00B0382A">
        <w:tc>
          <w:tcPr>
            <w:tcW w:w="675" w:type="dxa"/>
            <w:vMerge/>
          </w:tcPr>
          <w:p w:rsidR="00B0382A" w:rsidRPr="00722089" w:rsidRDefault="00B0382A" w:rsidP="004C6FBB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  <w:vMerge/>
          </w:tcPr>
          <w:p w:rsidR="00B0382A" w:rsidRPr="00722089" w:rsidRDefault="00B0382A" w:rsidP="004C6FBB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</w:tcPr>
          <w:p w:rsidR="00B0382A" w:rsidRPr="00722089" w:rsidRDefault="00B0382A" w:rsidP="004C6FBB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208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80" w:type="dxa"/>
          </w:tcPr>
          <w:p w:rsidR="00B0382A" w:rsidRPr="00722089" w:rsidRDefault="00B0382A" w:rsidP="004C6FBB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2089">
              <w:rPr>
                <w:rFonts w:ascii="Times New Roman" w:hAnsi="Times New Roman" w:cs="Times New Roman"/>
                <w:sz w:val="28"/>
                <w:szCs w:val="28"/>
              </w:rPr>
              <w:t>25/3</w:t>
            </w:r>
          </w:p>
        </w:tc>
        <w:tc>
          <w:tcPr>
            <w:tcW w:w="1781" w:type="dxa"/>
          </w:tcPr>
          <w:p w:rsidR="00B0382A" w:rsidRPr="00722089" w:rsidRDefault="00B0382A" w:rsidP="004C6FBB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2089">
              <w:rPr>
                <w:rFonts w:ascii="Times New Roman" w:hAnsi="Times New Roman" w:cs="Times New Roman"/>
                <w:sz w:val="28"/>
                <w:szCs w:val="28"/>
              </w:rPr>
              <w:t>20/2</w:t>
            </w:r>
          </w:p>
        </w:tc>
        <w:tc>
          <w:tcPr>
            <w:tcW w:w="1781" w:type="dxa"/>
          </w:tcPr>
          <w:p w:rsidR="00B0382A" w:rsidRPr="00722089" w:rsidRDefault="00B0382A" w:rsidP="004C6FBB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2089">
              <w:rPr>
                <w:rFonts w:ascii="Times New Roman" w:hAnsi="Times New Roman" w:cs="Times New Roman"/>
                <w:sz w:val="28"/>
                <w:szCs w:val="28"/>
              </w:rPr>
              <w:t>23/5</w:t>
            </w:r>
          </w:p>
        </w:tc>
      </w:tr>
      <w:tr w:rsidR="00B0382A" w:rsidRPr="00722089" w:rsidTr="00B0382A">
        <w:tc>
          <w:tcPr>
            <w:tcW w:w="675" w:type="dxa"/>
            <w:vMerge/>
          </w:tcPr>
          <w:p w:rsidR="00B0382A" w:rsidRPr="00722089" w:rsidRDefault="00B0382A" w:rsidP="004C6FBB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  <w:vMerge/>
          </w:tcPr>
          <w:p w:rsidR="00B0382A" w:rsidRPr="00722089" w:rsidRDefault="00B0382A" w:rsidP="004C6FBB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</w:tcPr>
          <w:p w:rsidR="00B0382A" w:rsidRPr="00722089" w:rsidRDefault="00B0382A" w:rsidP="004C6FBB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2089">
              <w:rPr>
                <w:rFonts w:ascii="Times New Roman" w:hAnsi="Times New Roman" w:cs="Times New Roman"/>
                <w:sz w:val="28"/>
                <w:szCs w:val="28"/>
              </w:rPr>
              <w:t>Не придаю</w:t>
            </w:r>
            <w:r w:rsidR="00722089" w:rsidRPr="00722089">
              <w:rPr>
                <w:rFonts w:ascii="Times New Roman" w:hAnsi="Times New Roman" w:cs="Times New Roman"/>
                <w:sz w:val="28"/>
                <w:szCs w:val="28"/>
              </w:rPr>
              <w:t xml:space="preserve"> значения</w:t>
            </w:r>
          </w:p>
        </w:tc>
        <w:tc>
          <w:tcPr>
            <w:tcW w:w="1780" w:type="dxa"/>
          </w:tcPr>
          <w:p w:rsidR="00B0382A" w:rsidRPr="00722089" w:rsidRDefault="00B0382A" w:rsidP="004C6FBB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2089">
              <w:rPr>
                <w:rFonts w:ascii="Times New Roman" w:hAnsi="Times New Roman" w:cs="Times New Roman"/>
                <w:sz w:val="28"/>
                <w:szCs w:val="28"/>
              </w:rPr>
              <w:t>25/3</w:t>
            </w:r>
          </w:p>
        </w:tc>
        <w:tc>
          <w:tcPr>
            <w:tcW w:w="1781" w:type="dxa"/>
          </w:tcPr>
          <w:p w:rsidR="00B0382A" w:rsidRPr="00722089" w:rsidRDefault="00B0382A" w:rsidP="004C6FBB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20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81" w:type="dxa"/>
          </w:tcPr>
          <w:p w:rsidR="00B0382A" w:rsidRPr="00722089" w:rsidRDefault="00B0382A" w:rsidP="004C6FBB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2089">
              <w:rPr>
                <w:rFonts w:ascii="Times New Roman" w:hAnsi="Times New Roman" w:cs="Times New Roman"/>
                <w:sz w:val="28"/>
                <w:szCs w:val="28"/>
              </w:rPr>
              <w:t>13,6/3</w:t>
            </w:r>
          </w:p>
        </w:tc>
      </w:tr>
      <w:tr w:rsidR="00722089" w:rsidRPr="00722089" w:rsidTr="00B0382A">
        <w:tc>
          <w:tcPr>
            <w:tcW w:w="675" w:type="dxa"/>
            <w:vMerge w:val="restart"/>
          </w:tcPr>
          <w:p w:rsidR="00722089" w:rsidRPr="00722089" w:rsidRDefault="00722089" w:rsidP="004C6FBB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20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85" w:type="dxa"/>
            <w:vMerge w:val="restart"/>
          </w:tcPr>
          <w:p w:rsidR="00722089" w:rsidRPr="00722089" w:rsidRDefault="00722089" w:rsidP="004C6FBB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2089">
              <w:rPr>
                <w:rFonts w:ascii="Times New Roman" w:hAnsi="Times New Roman" w:cs="Times New Roman"/>
                <w:sz w:val="28"/>
                <w:szCs w:val="28"/>
              </w:rPr>
              <w:t>Делаете ли вы гимнастику для глаз?</w:t>
            </w:r>
          </w:p>
        </w:tc>
        <w:tc>
          <w:tcPr>
            <w:tcW w:w="1780" w:type="dxa"/>
          </w:tcPr>
          <w:p w:rsidR="00722089" w:rsidRPr="00722089" w:rsidRDefault="00722089" w:rsidP="004C6FBB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208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80" w:type="dxa"/>
          </w:tcPr>
          <w:p w:rsidR="00722089" w:rsidRPr="00722089" w:rsidRDefault="00722089" w:rsidP="004C6FBB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2089">
              <w:rPr>
                <w:rFonts w:ascii="Times New Roman" w:hAnsi="Times New Roman" w:cs="Times New Roman"/>
                <w:sz w:val="28"/>
                <w:szCs w:val="28"/>
              </w:rPr>
              <w:t>16/2</w:t>
            </w:r>
          </w:p>
        </w:tc>
        <w:tc>
          <w:tcPr>
            <w:tcW w:w="1781" w:type="dxa"/>
          </w:tcPr>
          <w:p w:rsidR="00722089" w:rsidRPr="00722089" w:rsidRDefault="00722089" w:rsidP="004C6FBB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20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81" w:type="dxa"/>
          </w:tcPr>
          <w:p w:rsidR="00722089" w:rsidRPr="00722089" w:rsidRDefault="00722089" w:rsidP="004C6FBB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2089">
              <w:rPr>
                <w:rFonts w:ascii="Times New Roman" w:hAnsi="Times New Roman" w:cs="Times New Roman"/>
                <w:sz w:val="28"/>
                <w:szCs w:val="28"/>
              </w:rPr>
              <w:t>9/2</w:t>
            </w:r>
          </w:p>
        </w:tc>
      </w:tr>
      <w:tr w:rsidR="00722089" w:rsidRPr="00722089" w:rsidTr="00B0382A">
        <w:tc>
          <w:tcPr>
            <w:tcW w:w="675" w:type="dxa"/>
            <w:vMerge/>
          </w:tcPr>
          <w:p w:rsidR="00722089" w:rsidRPr="00722089" w:rsidRDefault="00722089" w:rsidP="004C6FBB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  <w:vMerge/>
          </w:tcPr>
          <w:p w:rsidR="00722089" w:rsidRPr="00722089" w:rsidRDefault="00722089" w:rsidP="004C6FBB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</w:tcPr>
          <w:p w:rsidR="00722089" w:rsidRPr="00722089" w:rsidRDefault="00722089" w:rsidP="004C6FBB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208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80" w:type="dxa"/>
          </w:tcPr>
          <w:p w:rsidR="00722089" w:rsidRPr="00722089" w:rsidRDefault="00722089" w:rsidP="004C6FBB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2089">
              <w:rPr>
                <w:rFonts w:ascii="Times New Roman" w:hAnsi="Times New Roman" w:cs="Times New Roman"/>
                <w:sz w:val="28"/>
                <w:szCs w:val="28"/>
              </w:rPr>
              <w:t>33/4</w:t>
            </w:r>
          </w:p>
        </w:tc>
        <w:tc>
          <w:tcPr>
            <w:tcW w:w="1781" w:type="dxa"/>
          </w:tcPr>
          <w:p w:rsidR="00722089" w:rsidRPr="00722089" w:rsidRDefault="00722089" w:rsidP="004C6FBB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2089">
              <w:rPr>
                <w:rFonts w:ascii="Times New Roman" w:hAnsi="Times New Roman" w:cs="Times New Roman"/>
                <w:sz w:val="28"/>
                <w:szCs w:val="28"/>
              </w:rPr>
              <w:t>100/10</w:t>
            </w:r>
          </w:p>
        </w:tc>
        <w:tc>
          <w:tcPr>
            <w:tcW w:w="1781" w:type="dxa"/>
          </w:tcPr>
          <w:p w:rsidR="00722089" w:rsidRPr="00722089" w:rsidRDefault="00722089" w:rsidP="004C6FBB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2089">
              <w:rPr>
                <w:rFonts w:ascii="Times New Roman" w:hAnsi="Times New Roman" w:cs="Times New Roman"/>
                <w:sz w:val="28"/>
                <w:szCs w:val="28"/>
              </w:rPr>
              <w:t>64/14</w:t>
            </w:r>
          </w:p>
        </w:tc>
      </w:tr>
      <w:tr w:rsidR="00722089" w:rsidRPr="00722089" w:rsidTr="00B0382A">
        <w:tc>
          <w:tcPr>
            <w:tcW w:w="675" w:type="dxa"/>
            <w:vMerge/>
          </w:tcPr>
          <w:p w:rsidR="00722089" w:rsidRPr="00722089" w:rsidRDefault="00722089" w:rsidP="004C6FBB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  <w:vMerge/>
          </w:tcPr>
          <w:p w:rsidR="00722089" w:rsidRPr="00722089" w:rsidRDefault="00722089" w:rsidP="004C6FBB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</w:tcPr>
          <w:p w:rsidR="00722089" w:rsidRPr="00722089" w:rsidRDefault="00722089" w:rsidP="004C6FBB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2089">
              <w:rPr>
                <w:rFonts w:ascii="Times New Roman" w:hAnsi="Times New Roman" w:cs="Times New Roman"/>
                <w:sz w:val="28"/>
                <w:szCs w:val="28"/>
              </w:rPr>
              <w:t>Как получится</w:t>
            </w:r>
          </w:p>
        </w:tc>
        <w:tc>
          <w:tcPr>
            <w:tcW w:w="1780" w:type="dxa"/>
          </w:tcPr>
          <w:p w:rsidR="00722089" w:rsidRPr="00722089" w:rsidRDefault="00722089" w:rsidP="004C6FBB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2089">
              <w:rPr>
                <w:rFonts w:ascii="Times New Roman" w:hAnsi="Times New Roman" w:cs="Times New Roman"/>
                <w:sz w:val="28"/>
                <w:szCs w:val="28"/>
              </w:rPr>
              <w:t>50/6</w:t>
            </w:r>
          </w:p>
        </w:tc>
        <w:tc>
          <w:tcPr>
            <w:tcW w:w="1781" w:type="dxa"/>
          </w:tcPr>
          <w:p w:rsidR="00722089" w:rsidRPr="00722089" w:rsidRDefault="00722089" w:rsidP="004C6FBB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20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81" w:type="dxa"/>
          </w:tcPr>
          <w:p w:rsidR="00722089" w:rsidRPr="00722089" w:rsidRDefault="00722089" w:rsidP="004C6FBB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2089">
              <w:rPr>
                <w:rFonts w:ascii="Times New Roman" w:hAnsi="Times New Roman" w:cs="Times New Roman"/>
                <w:sz w:val="28"/>
                <w:szCs w:val="28"/>
              </w:rPr>
              <w:t>27/6</w:t>
            </w:r>
          </w:p>
        </w:tc>
      </w:tr>
      <w:tr w:rsidR="00722089" w:rsidRPr="00722089" w:rsidTr="00B0382A">
        <w:tc>
          <w:tcPr>
            <w:tcW w:w="675" w:type="dxa"/>
            <w:vMerge w:val="restart"/>
          </w:tcPr>
          <w:p w:rsidR="00722089" w:rsidRPr="00722089" w:rsidRDefault="00722089" w:rsidP="004C6FBB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20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85" w:type="dxa"/>
            <w:vMerge w:val="restart"/>
          </w:tcPr>
          <w:p w:rsidR="00722089" w:rsidRPr="00722089" w:rsidRDefault="00722089" w:rsidP="004C6FBB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2089">
              <w:rPr>
                <w:rFonts w:ascii="Times New Roman" w:hAnsi="Times New Roman" w:cs="Times New Roman"/>
                <w:sz w:val="28"/>
                <w:szCs w:val="28"/>
              </w:rPr>
              <w:t>Вы знаете, какую угрозу представляет компьютер для здоровья?</w:t>
            </w:r>
          </w:p>
        </w:tc>
        <w:tc>
          <w:tcPr>
            <w:tcW w:w="1780" w:type="dxa"/>
          </w:tcPr>
          <w:p w:rsidR="00722089" w:rsidRPr="00722089" w:rsidRDefault="00722089" w:rsidP="004C6FBB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208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80" w:type="dxa"/>
          </w:tcPr>
          <w:p w:rsidR="00722089" w:rsidRPr="00722089" w:rsidRDefault="00722089" w:rsidP="004C6FBB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2089">
              <w:rPr>
                <w:rFonts w:ascii="Times New Roman" w:hAnsi="Times New Roman" w:cs="Times New Roman"/>
                <w:sz w:val="28"/>
                <w:szCs w:val="28"/>
              </w:rPr>
              <w:t>42/5</w:t>
            </w:r>
          </w:p>
        </w:tc>
        <w:tc>
          <w:tcPr>
            <w:tcW w:w="1781" w:type="dxa"/>
          </w:tcPr>
          <w:p w:rsidR="00722089" w:rsidRPr="00722089" w:rsidRDefault="00722089" w:rsidP="004C6FBB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2089">
              <w:rPr>
                <w:rFonts w:ascii="Times New Roman" w:hAnsi="Times New Roman" w:cs="Times New Roman"/>
                <w:sz w:val="28"/>
                <w:szCs w:val="28"/>
              </w:rPr>
              <w:t>50/5</w:t>
            </w:r>
          </w:p>
        </w:tc>
        <w:tc>
          <w:tcPr>
            <w:tcW w:w="1781" w:type="dxa"/>
          </w:tcPr>
          <w:p w:rsidR="00722089" w:rsidRPr="00722089" w:rsidRDefault="00722089" w:rsidP="004C6FBB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2089">
              <w:rPr>
                <w:rFonts w:ascii="Times New Roman" w:hAnsi="Times New Roman" w:cs="Times New Roman"/>
                <w:sz w:val="28"/>
                <w:szCs w:val="28"/>
              </w:rPr>
              <w:t>45/10</w:t>
            </w:r>
          </w:p>
        </w:tc>
      </w:tr>
      <w:tr w:rsidR="00722089" w:rsidRPr="00722089" w:rsidTr="00B0382A">
        <w:tc>
          <w:tcPr>
            <w:tcW w:w="675" w:type="dxa"/>
            <w:vMerge/>
          </w:tcPr>
          <w:p w:rsidR="00722089" w:rsidRPr="00722089" w:rsidRDefault="00722089" w:rsidP="004C6FBB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  <w:vMerge/>
          </w:tcPr>
          <w:p w:rsidR="00722089" w:rsidRPr="00722089" w:rsidRDefault="00722089" w:rsidP="004C6FBB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</w:tcPr>
          <w:p w:rsidR="00722089" w:rsidRPr="00722089" w:rsidRDefault="00722089" w:rsidP="004C6FBB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208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80" w:type="dxa"/>
          </w:tcPr>
          <w:p w:rsidR="00722089" w:rsidRPr="00722089" w:rsidRDefault="00722089" w:rsidP="004C6FBB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2089">
              <w:rPr>
                <w:rFonts w:ascii="Times New Roman" w:hAnsi="Times New Roman" w:cs="Times New Roman"/>
                <w:sz w:val="28"/>
                <w:szCs w:val="28"/>
              </w:rPr>
              <w:t>25/3</w:t>
            </w:r>
          </w:p>
        </w:tc>
        <w:tc>
          <w:tcPr>
            <w:tcW w:w="1781" w:type="dxa"/>
          </w:tcPr>
          <w:p w:rsidR="00722089" w:rsidRPr="00722089" w:rsidRDefault="00722089" w:rsidP="004C6FBB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2089">
              <w:rPr>
                <w:rFonts w:ascii="Times New Roman" w:hAnsi="Times New Roman" w:cs="Times New Roman"/>
                <w:sz w:val="28"/>
                <w:szCs w:val="28"/>
              </w:rPr>
              <w:t>40/4</w:t>
            </w:r>
          </w:p>
        </w:tc>
        <w:tc>
          <w:tcPr>
            <w:tcW w:w="1781" w:type="dxa"/>
          </w:tcPr>
          <w:p w:rsidR="00722089" w:rsidRPr="00722089" w:rsidRDefault="00722089" w:rsidP="004C6FBB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2089">
              <w:rPr>
                <w:rFonts w:ascii="Times New Roman" w:hAnsi="Times New Roman" w:cs="Times New Roman"/>
                <w:sz w:val="28"/>
                <w:szCs w:val="28"/>
              </w:rPr>
              <w:t>32/7</w:t>
            </w:r>
          </w:p>
        </w:tc>
      </w:tr>
      <w:tr w:rsidR="00722089" w:rsidRPr="00722089" w:rsidTr="00B0382A">
        <w:tc>
          <w:tcPr>
            <w:tcW w:w="675" w:type="dxa"/>
            <w:vMerge/>
          </w:tcPr>
          <w:p w:rsidR="00722089" w:rsidRPr="00722089" w:rsidRDefault="00722089" w:rsidP="004C6FBB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  <w:vMerge/>
          </w:tcPr>
          <w:p w:rsidR="00722089" w:rsidRPr="00722089" w:rsidRDefault="00722089" w:rsidP="004C6FBB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</w:tcPr>
          <w:p w:rsidR="00722089" w:rsidRPr="00722089" w:rsidRDefault="00722089" w:rsidP="004C6FBB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2089">
              <w:rPr>
                <w:rFonts w:ascii="Times New Roman" w:hAnsi="Times New Roman" w:cs="Times New Roman"/>
                <w:sz w:val="28"/>
                <w:szCs w:val="28"/>
              </w:rPr>
              <w:t>Мне всё равно</w:t>
            </w:r>
          </w:p>
        </w:tc>
        <w:tc>
          <w:tcPr>
            <w:tcW w:w="1780" w:type="dxa"/>
          </w:tcPr>
          <w:p w:rsidR="00722089" w:rsidRPr="00722089" w:rsidRDefault="00722089" w:rsidP="004C6FBB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2089">
              <w:rPr>
                <w:rFonts w:ascii="Times New Roman" w:hAnsi="Times New Roman" w:cs="Times New Roman"/>
                <w:sz w:val="28"/>
                <w:szCs w:val="28"/>
              </w:rPr>
              <w:t>33/4</w:t>
            </w:r>
          </w:p>
        </w:tc>
        <w:tc>
          <w:tcPr>
            <w:tcW w:w="1781" w:type="dxa"/>
          </w:tcPr>
          <w:p w:rsidR="00722089" w:rsidRPr="00722089" w:rsidRDefault="00722089" w:rsidP="004C6FBB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2089">
              <w:rPr>
                <w:rFonts w:ascii="Times New Roman" w:hAnsi="Times New Roman" w:cs="Times New Roman"/>
                <w:sz w:val="28"/>
                <w:szCs w:val="28"/>
              </w:rPr>
              <w:t>10/1</w:t>
            </w:r>
          </w:p>
        </w:tc>
        <w:tc>
          <w:tcPr>
            <w:tcW w:w="1781" w:type="dxa"/>
          </w:tcPr>
          <w:p w:rsidR="00722089" w:rsidRPr="00722089" w:rsidRDefault="00722089" w:rsidP="004C6FBB">
            <w:pPr>
              <w:tabs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2089">
              <w:rPr>
                <w:rFonts w:ascii="Times New Roman" w:hAnsi="Times New Roman" w:cs="Times New Roman"/>
                <w:sz w:val="28"/>
                <w:szCs w:val="28"/>
              </w:rPr>
              <w:t>23/5</w:t>
            </w:r>
          </w:p>
        </w:tc>
      </w:tr>
    </w:tbl>
    <w:p w:rsidR="0012164A" w:rsidRPr="00722089" w:rsidRDefault="0012164A" w:rsidP="0012164A">
      <w:pPr>
        <w:rPr>
          <w:rFonts w:ascii="Times New Roman" w:hAnsi="Times New Roman" w:cs="Times New Roman"/>
          <w:sz w:val="28"/>
          <w:szCs w:val="28"/>
        </w:rPr>
      </w:pPr>
    </w:p>
    <w:p w:rsidR="0012164A" w:rsidRPr="00722089" w:rsidRDefault="00722089" w:rsidP="0072208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22089"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12164A" w:rsidRDefault="00862602" w:rsidP="00862602">
      <w:pPr>
        <w:rPr>
          <w:rFonts w:ascii="Times New Roman" w:hAnsi="Times New Roman" w:cs="Times New Roman"/>
          <w:b/>
          <w:sz w:val="28"/>
          <w:szCs w:val="28"/>
        </w:rPr>
      </w:pPr>
      <w:r w:rsidRPr="00862602">
        <w:rPr>
          <w:rFonts w:ascii="Times New Roman" w:hAnsi="Times New Roman" w:cs="Times New Roman"/>
          <w:b/>
          <w:sz w:val="28"/>
          <w:szCs w:val="28"/>
        </w:rPr>
        <w:t>Диаграмма 1. Пользуетесь ли Вы услагами Интернет?</w:t>
      </w:r>
    </w:p>
    <w:p w:rsidR="002E50C5" w:rsidRDefault="002E50C5" w:rsidP="008626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6 класс                                                               7 класс</w:t>
      </w:r>
    </w:p>
    <w:p w:rsidR="00862602" w:rsidRPr="009C10A9" w:rsidRDefault="002E50C5" w:rsidP="008626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320675</wp:posOffset>
            </wp:positionV>
            <wp:extent cx="3028950" cy="2247900"/>
            <wp:effectExtent l="19050" t="0" r="1905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3524250</wp:posOffset>
            </wp:positionH>
            <wp:positionV relativeFrom="paragraph">
              <wp:posOffset>320675</wp:posOffset>
            </wp:positionV>
            <wp:extent cx="2638425" cy="2247900"/>
            <wp:effectExtent l="19050" t="0" r="9525" b="0"/>
            <wp:wrapSquare wrapText="bothSides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12164A" w:rsidRPr="009C10A9" w:rsidRDefault="0012164A" w:rsidP="0012164A">
      <w:pPr>
        <w:ind w:left="960"/>
        <w:rPr>
          <w:rFonts w:ascii="Times New Roman" w:hAnsi="Times New Roman" w:cs="Times New Roman"/>
          <w:sz w:val="28"/>
          <w:szCs w:val="28"/>
        </w:rPr>
      </w:pPr>
      <w:r w:rsidRPr="009C10A9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2164A" w:rsidRPr="009C10A9" w:rsidRDefault="0012164A" w:rsidP="0012164A">
      <w:pPr>
        <w:rPr>
          <w:rFonts w:ascii="Times New Roman" w:hAnsi="Times New Roman" w:cs="Times New Roman"/>
          <w:b/>
          <w:sz w:val="28"/>
          <w:szCs w:val="28"/>
        </w:rPr>
      </w:pPr>
      <w:r w:rsidRPr="009C10A9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12164A" w:rsidRPr="009C10A9" w:rsidRDefault="0012164A" w:rsidP="0012164A">
      <w:pPr>
        <w:rPr>
          <w:rFonts w:ascii="Times New Roman" w:hAnsi="Times New Roman" w:cs="Times New Roman"/>
          <w:sz w:val="28"/>
          <w:szCs w:val="28"/>
        </w:rPr>
      </w:pPr>
      <w:r w:rsidRPr="009C10A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2164A" w:rsidRPr="009C10A9" w:rsidRDefault="0012164A" w:rsidP="0012164A">
      <w:pPr>
        <w:rPr>
          <w:rFonts w:ascii="Times New Roman" w:hAnsi="Times New Roman" w:cs="Times New Roman"/>
          <w:sz w:val="28"/>
          <w:szCs w:val="28"/>
        </w:rPr>
      </w:pPr>
    </w:p>
    <w:p w:rsidR="0012164A" w:rsidRDefault="0012164A" w:rsidP="0012164A">
      <w:pPr>
        <w:rPr>
          <w:rFonts w:ascii="Times New Roman" w:hAnsi="Times New Roman" w:cs="Times New Roman"/>
          <w:sz w:val="28"/>
          <w:szCs w:val="28"/>
        </w:rPr>
      </w:pPr>
    </w:p>
    <w:p w:rsidR="002E50C5" w:rsidRDefault="002E50C5" w:rsidP="0012164A">
      <w:pPr>
        <w:rPr>
          <w:rFonts w:ascii="Times New Roman" w:hAnsi="Times New Roman" w:cs="Times New Roman"/>
          <w:sz w:val="28"/>
          <w:szCs w:val="28"/>
        </w:rPr>
      </w:pPr>
    </w:p>
    <w:p w:rsidR="002E50C5" w:rsidRDefault="002E50C5" w:rsidP="0012164A">
      <w:pPr>
        <w:rPr>
          <w:rFonts w:ascii="Times New Roman" w:hAnsi="Times New Roman" w:cs="Times New Roman"/>
          <w:sz w:val="28"/>
          <w:szCs w:val="28"/>
        </w:rPr>
      </w:pPr>
    </w:p>
    <w:p w:rsidR="002E50C5" w:rsidRDefault="00910744" w:rsidP="001216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Диаграмма 2. Как часто В</w:t>
      </w:r>
      <w:r w:rsidR="002E50C5" w:rsidRPr="002E50C5">
        <w:rPr>
          <w:rFonts w:ascii="Times New Roman" w:hAnsi="Times New Roman" w:cs="Times New Roman"/>
          <w:b/>
          <w:sz w:val="28"/>
          <w:szCs w:val="28"/>
        </w:rPr>
        <w:t>ы используете сеть?</w:t>
      </w:r>
    </w:p>
    <w:p w:rsidR="002E50C5" w:rsidRPr="002E50C5" w:rsidRDefault="001A5D61" w:rsidP="001216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357505</wp:posOffset>
            </wp:positionV>
            <wp:extent cx="3028950" cy="2838450"/>
            <wp:effectExtent l="19050" t="0" r="19050" b="0"/>
            <wp:wrapSquare wrapText="bothSides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12164A" w:rsidRPr="009C10A9" w:rsidRDefault="001A5D61" w:rsidP="001216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42545</wp:posOffset>
            </wp:positionV>
            <wp:extent cx="3028950" cy="2667000"/>
            <wp:effectExtent l="19050" t="0" r="19050" b="0"/>
            <wp:wrapTight wrapText="bothSides">
              <wp:wrapPolygon edited="0">
                <wp:start x="-136" y="0"/>
                <wp:lineTo x="-136" y="21600"/>
                <wp:lineTo x="21736" y="21600"/>
                <wp:lineTo x="21736" y="0"/>
                <wp:lineTo x="-136" y="0"/>
              </wp:wrapPolygon>
            </wp:wrapTight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315506" w:rsidRDefault="00315506"/>
    <w:p w:rsidR="001A5D61" w:rsidRDefault="001A5D61"/>
    <w:p w:rsidR="001A5D61" w:rsidRDefault="001A5D61"/>
    <w:p w:rsidR="001A5D61" w:rsidRDefault="001A5D61"/>
    <w:p w:rsidR="001A5D61" w:rsidRDefault="001A5D61"/>
    <w:p w:rsidR="001A5D61" w:rsidRDefault="001A5D61"/>
    <w:p w:rsidR="001A5D61" w:rsidRDefault="001A5D61"/>
    <w:p w:rsidR="00BE4A07" w:rsidRDefault="00BE4A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Диаграмма 3. Для чего Вы применяете сеть?</w:t>
      </w:r>
    </w:p>
    <w:p w:rsidR="00BE4A07" w:rsidRDefault="00BE4A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3457575</wp:posOffset>
            </wp:positionH>
            <wp:positionV relativeFrom="paragraph">
              <wp:posOffset>409575</wp:posOffset>
            </wp:positionV>
            <wp:extent cx="3200400" cy="2790825"/>
            <wp:effectExtent l="19050" t="0" r="19050" b="0"/>
            <wp:wrapSquare wrapText="bothSides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361950</wp:posOffset>
            </wp:positionV>
            <wp:extent cx="3105150" cy="2838450"/>
            <wp:effectExtent l="19050" t="0" r="19050" b="0"/>
            <wp:wrapSquare wrapText="bothSides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</w:p>
    <w:p w:rsidR="00BE4A07" w:rsidRDefault="00BE4A07">
      <w:pPr>
        <w:rPr>
          <w:rFonts w:ascii="Times New Roman" w:hAnsi="Times New Roman" w:cs="Times New Roman"/>
          <w:b/>
          <w:sz w:val="28"/>
          <w:szCs w:val="28"/>
        </w:rPr>
      </w:pPr>
    </w:p>
    <w:p w:rsidR="00BE4A07" w:rsidRDefault="00BE4A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723900</wp:posOffset>
            </wp:positionV>
            <wp:extent cx="2867025" cy="2838450"/>
            <wp:effectExtent l="19050" t="0" r="9525" b="0"/>
            <wp:wrapSquare wrapText="bothSides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Диаграмма 4. Как Вы считаете, как влияет на Вас Интернет?</w:t>
      </w:r>
    </w:p>
    <w:p w:rsidR="00BE4A07" w:rsidRPr="00BE4A07" w:rsidRDefault="00BE4A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619125</wp:posOffset>
            </wp:positionH>
            <wp:positionV relativeFrom="paragraph">
              <wp:posOffset>408940</wp:posOffset>
            </wp:positionV>
            <wp:extent cx="3028950" cy="2790825"/>
            <wp:effectExtent l="19050" t="0" r="19050" b="0"/>
            <wp:wrapSquare wrapText="bothSides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</w:p>
    <w:sectPr w:rsidR="00BE4A07" w:rsidRPr="00BE4A07" w:rsidSect="004C6FBB"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788" w:rsidRDefault="00730788" w:rsidP="00C525AF">
      <w:pPr>
        <w:spacing w:after="0" w:line="240" w:lineRule="auto"/>
      </w:pPr>
      <w:r>
        <w:separator/>
      </w:r>
    </w:p>
  </w:endnote>
  <w:endnote w:type="continuationSeparator" w:id="0">
    <w:p w:rsidR="00730788" w:rsidRDefault="00730788" w:rsidP="00C52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08319"/>
      <w:docPartObj>
        <w:docPartGallery w:val="Page Numbers (Bottom of Page)"/>
        <w:docPartUnique/>
      </w:docPartObj>
    </w:sdtPr>
    <w:sdtContent>
      <w:p w:rsidR="002E50C5" w:rsidRDefault="0047096A">
        <w:pPr>
          <w:pStyle w:val="a5"/>
          <w:jc w:val="center"/>
        </w:pPr>
        <w:fldSimple w:instr=" PAGE   \* MERGEFORMAT ">
          <w:r w:rsidR="00A0669E">
            <w:rPr>
              <w:noProof/>
            </w:rPr>
            <w:t>1</w:t>
          </w:r>
        </w:fldSimple>
      </w:p>
    </w:sdtContent>
  </w:sdt>
  <w:p w:rsidR="002E50C5" w:rsidRDefault="002E50C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788" w:rsidRDefault="00730788" w:rsidP="00C525AF">
      <w:pPr>
        <w:spacing w:after="0" w:line="240" w:lineRule="auto"/>
      </w:pPr>
      <w:r>
        <w:separator/>
      </w:r>
    </w:p>
  </w:footnote>
  <w:footnote w:type="continuationSeparator" w:id="0">
    <w:p w:rsidR="00730788" w:rsidRDefault="00730788" w:rsidP="00C525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6DE9"/>
    <w:multiLevelType w:val="hybridMultilevel"/>
    <w:tmpl w:val="9278A87C"/>
    <w:lvl w:ilvl="0" w:tplc="0419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0B027737"/>
    <w:multiLevelType w:val="hybridMultilevel"/>
    <w:tmpl w:val="B6EE7D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C22DC"/>
    <w:multiLevelType w:val="hybridMultilevel"/>
    <w:tmpl w:val="1D26AF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83FC5"/>
    <w:multiLevelType w:val="hybridMultilevel"/>
    <w:tmpl w:val="4D4CBE38"/>
    <w:lvl w:ilvl="0" w:tplc="DECE3BBE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4">
    <w:nsid w:val="229E3753"/>
    <w:multiLevelType w:val="hybridMultilevel"/>
    <w:tmpl w:val="E6642ABA"/>
    <w:lvl w:ilvl="0" w:tplc="019291F4">
      <w:start w:val="1"/>
      <w:numFmt w:val="decimal"/>
      <w:lvlText w:val="%1."/>
      <w:lvlJc w:val="left"/>
      <w:pPr>
        <w:ind w:left="20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5">
    <w:nsid w:val="34C5233B"/>
    <w:multiLevelType w:val="hybridMultilevel"/>
    <w:tmpl w:val="B066BC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58109D"/>
    <w:multiLevelType w:val="hybridMultilevel"/>
    <w:tmpl w:val="0D083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6E6A6B"/>
    <w:multiLevelType w:val="hybridMultilevel"/>
    <w:tmpl w:val="B71C358C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57F2333C"/>
    <w:multiLevelType w:val="multilevel"/>
    <w:tmpl w:val="13CE191C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9">
    <w:nsid w:val="635F7F60"/>
    <w:multiLevelType w:val="multilevel"/>
    <w:tmpl w:val="8A1CE31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20" w:hanging="2160"/>
      </w:pPr>
      <w:rPr>
        <w:rFonts w:hint="default"/>
      </w:rPr>
    </w:lvl>
  </w:abstractNum>
  <w:abstractNum w:abstractNumId="10">
    <w:nsid w:val="64E573D7"/>
    <w:multiLevelType w:val="hybridMultilevel"/>
    <w:tmpl w:val="60BEF5BE"/>
    <w:lvl w:ilvl="0" w:tplc="0419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11">
    <w:nsid w:val="6604724B"/>
    <w:multiLevelType w:val="hybridMultilevel"/>
    <w:tmpl w:val="AED4B180"/>
    <w:lvl w:ilvl="0" w:tplc="0419000B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2">
    <w:nsid w:val="6A5A506E"/>
    <w:multiLevelType w:val="hybridMultilevel"/>
    <w:tmpl w:val="3E2A615C"/>
    <w:lvl w:ilvl="0" w:tplc="C9BA61A4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>
    <w:nsid w:val="7A7E13B9"/>
    <w:multiLevelType w:val="hybridMultilevel"/>
    <w:tmpl w:val="9CAE3A4C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4">
    <w:nsid w:val="7E62409C"/>
    <w:multiLevelType w:val="hybridMultilevel"/>
    <w:tmpl w:val="1F962E32"/>
    <w:lvl w:ilvl="0" w:tplc="E3327DA8">
      <w:start w:val="1"/>
      <w:numFmt w:val="decimal"/>
      <w:lvlText w:val="%1."/>
      <w:lvlJc w:val="left"/>
      <w:pPr>
        <w:ind w:left="21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95" w:hanging="360"/>
      </w:pPr>
    </w:lvl>
    <w:lvl w:ilvl="2" w:tplc="0419001B" w:tentative="1">
      <w:start w:val="1"/>
      <w:numFmt w:val="lowerRoman"/>
      <w:lvlText w:val="%3."/>
      <w:lvlJc w:val="right"/>
      <w:pPr>
        <w:ind w:left="3615" w:hanging="180"/>
      </w:pPr>
    </w:lvl>
    <w:lvl w:ilvl="3" w:tplc="0419000F" w:tentative="1">
      <w:start w:val="1"/>
      <w:numFmt w:val="decimal"/>
      <w:lvlText w:val="%4."/>
      <w:lvlJc w:val="left"/>
      <w:pPr>
        <w:ind w:left="4335" w:hanging="360"/>
      </w:pPr>
    </w:lvl>
    <w:lvl w:ilvl="4" w:tplc="04190019" w:tentative="1">
      <w:start w:val="1"/>
      <w:numFmt w:val="lowerLetter"/>
      <w:lvlText w:val="%5."/>
      <w:lvlJc w:val="left"/>
      <w:pPr>
        <w:ind w:left="5055" w:hanging="360"/>
      </w:pPr>
    </w:lvl>
    <w:lvl w:ilvl="5" w:tplc="0419001B" w:tentative="1">
      <w:start w:val="1"/>
      <w:numFmt w:val="lowerRoman"/>
      <w:lvlText w:val="%6."/>
      <w:lvlJc w:val="right"/>
      <w:pPr>
        <w:ind w:left="5775" w:hanging="180"/>
      </w:pPr>
    </w:lvl>
    <w:lvl w:ilvl="6" w:tplc="0419000F" w:tentative="1">
      <w:start w:val="1"/>
      <w:numFmt w:val="decimal"/>
      <w:lvlText w:val="%7."/>
      <w:lvlJc w:val="left"/>
      <w:pPr>
        <w:ind w:left="6495" w:hanging="360"/>
      </w:pPr>
    </w:lvl>
    <w:lvl w:ilvl="7" w:tplc="04190019" w:tentative="1">
      <w:start w:val="1"/>
      <w:numFmt w:val="lowerLetter"/>
      <w:lvlText w:val="%8."/>
      <w:lvlJc w:val="left"/>
      <w:pPr>
        <w:ind w:left="7215" w:hanging="360"/>
      </w:pPr>
    </w:lvl>
    <w:lvl w:ilvl="8" w:tplc="0419001B" w:tentative="1">
      <w:start w:val="1"/>
      <w:numFmt w:val="lowerRoman"/>
      <w:lvlText w:val="%9."/>
      <w:lvlJc w:val="right"/>
      <w:pPr>
        <w:ind w:left="7935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12"/>
  </w:num>
  <w:num w:numId="5">
    <w:abstractNumId w:val="4"/>
  </w:num>
  <w:num w:numId="6">
    <w:abstractNumId w:val="3"/>
  </w:num>
  <w:num w:numId="7">
    <w:abstractNumId w:val="14"/>
  </w:num>
  <w:num w:numId="8">
    <w:abstractNumId w:val="2"/>
  </w:num>
  <w:num w:numId="9">
    <w:abstractNumId w:val="13"/>
  </w:num>
  <w:num w:numId="10">
    <w:abstractNumId w:val="7"/>
  </w:num>
  <w:num w:numId="11">
    <w:abstractNumId w:val="1"/>
  </w:num>
  <w:num w:numId="12">
    <w:abstractNumId w:val="5"/>
  </w:num>
  <w:num w:numId="13">
    <w:abstractNumId w:val="10"/>
  </w:num>
  <w:num w:numId="14">
    <w:abstractNumId w:val="0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2164A"/>
    <w:rsid w:val="0012164A"/>
    <w:rsid w:val="001A5D61"/>
    <w:rsid w:val="002061FA"/>
    <w:rsid w:val="002E50C5"/>
    <w:rsid w:val="00315506"/>
    <w:rsid w:val="004058BB"/>
    <w:rsid w:val="00430DA2"/>
    <w:rsid w:val="0047096A"/>
    <w:rsid w:val="00487552"/>
    <w:rsid w:val="00491863"/>
    <w:rsid w:val="004C6FBB"/>
    <w:rsid w:val="004D2CCC"/>
    <w:rsid w:val="004F4AC7"/>
    <w:rsid w:val="00513E9E"/>
    <w:rsid w:val="005556D4"/>
    <w:rsid w:val="005E16E1"/>
    <w:rsid w:val="00722089"/>
    <w:rsid w:val="00730788"/>
    <w:rsid w:val="00862602"/>
    <w:rsid w:val="00910744"/>
    <w:rsid w:val="00A0669E"/>
    <w:rsid w:val="00A61942"/>
    <w:rsid w:val="00B0382A"/>
    <w:rsid w:val="00BD7579"/>
    <w:rsid w:val="00BE4A07"/>
    <w:rsid w:val="00C525AF"/>
    <w:rsid w:val="00CD5201"/>
    <w:rsid w:val="00E34897"/>
    <w:rsid w:val="00F27E9D"/>
    <w:rsid w:val="00F95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64A"/>
    <w:pPr>
      <w:ind w:left="720"/>
      <w:contextualSpacing/>
    </w:pPr>
  </w:style>
  <w:style w:type="table" w:styleId="a4">
    <w:name w:val="Table Grid"/>
    <w:basedOn w:val="a1"/>
    <w:uiPriority w:val="59"/>
    <w:rsid w:val="001216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121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164A"/>
  </w:style>
  <w:style w:type="paragraph" w:styleId="a7">
    <w:name w:val="header"/>
    <w:basedOn w:val="a"/>
    <w:link w:val="a8"/>
    <w:uiPriority w:val="99"/>
    <w:semiHidden/>
    <w:unhideWhenUsed/>
    <w:rsid w:val="004F4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F4AC7"/>
  </w:style>
  <w:style w:type="paragraph" w:styleId="a9">
    <w:name w:val="Balloon Text"/>
    <w:basedOn w:val="a"/>
    <w:link w:val="aa"/>
    <w:uiPriority w:val="99"/>
    <w:semiHidden/>
    <w:unhideWhenUsed/>
    <w:rsid w:val="00862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26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Лист1!$A$2:$A$5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 formatCode="0.00%">
                  <c:v>0.92</c:v>
                </c:pt>
                <c:pt idx="1">
                  <c:v>8.0000000000000016E-2</c:v>
                </c:pt>
              </c:numCache>
            </c:numRef>
          </c:val>
        </c:ser>
      </c:pie3DChart>
    </c:plotArea>
    <c:legend>
      <c:legendPos val="b"/>
      <c:legendEntry>
        <c:idx val="2"/>
        <c:delete val="1"/>
      </c:legendEntry>
      <c:legendEntry>
        <c:idx val="3"/>
        <c:delete val="1"/>
      </c:legendEntry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37"/>
          <c:dLbls>
            <c:dLblPos val="inEnd"/>
            <c:showVal val="1"/>
            <c:showLeaderLines val="1"/>
          </c:dLbls>
          <c:cat>
            <c:strRef>
              <c:f>Лист1!$A$2:$A$5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1</c:v>
                </c:pt>
              </c:numCache>
            </c:numRef>
          </c:val>
        </c:ser>
      </c:pie3DChart>
    </c:plotArea>
    <c:legend>
      <c:legendPos val="b"/>
      <c:legendEntry>
        <c:idx val="1"/>
        <c:delete val="1"/>
      </c:legendEntry>
      <c:legendEntry>
        <c:idx val="2"/>
        <c:delete val="1"/>
      </c:legendEntry>
      <c:legendEntry>
        <c:idx val="3"/>
        <c:delete val="1"/>
      </c:legendEntry>
      <c:layout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6.7085953878406768E-2"/>
          <c:y val="0"/>
          <c:w val="0.90775681341719128"/>
          <c:h val="0.7196159875988661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Pos val="inEnd"/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раз в день</c:v>
                </c:pt>
                <c:pt idx="1">
                  <c:v>раз в месяц</c:v>
                </c:pt>
                <c:pt idx="2">
                  <c:v>раз в неделю</c:v>
                </c:pt>
                <c:pt idx="3">
                  <c:v>постоянно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8.0000000000000043E-2</c:v>
                </c:pt>
                <c:pt idx="1">
                  <c:v>8.0000000000000043E-2</c:v>
                </c:pt>
                <c:pt idx="2">
                  <c:v>0.33000000000000035</c:v>
                </c:pt>
                <c:pt idx="3">
                  <c:v>0.51</c:v>
                </c:pt>
              </c:numCache>
            </c:numRef>
          </c:val>
        </c:ser>
        <c:dLbls>
          <c:showVal val="1"/>
        </c:dLbls>
      </c:pie3DChart>
    </c:plotArea>
    <c:legend>
      <c:legendPos val="b"/>
      <c:layout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Pos val="inEnd"/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раз в день</c:v>
                </c:pt>
                <c:pt idx="1">
                  <c:v>раз в месяц</c:v>
                </c:pt>
                <c:pt idx="2">
                  <c:v>раз в неделю</c:v>
                </c:pt>
                <c:pt idx="3">
                  <c:v>постоянно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0.13</c:v>
                </c:pt>
                <c:pt idx="1">
                  <c:v>0.1</c:v>
                </c:pt>
                <c:pt idx="2">
                  <c:v>0.1</c:v>
                </c:pt>
                <c:pt idx="3">
                  <c:v>0.67000000000000071</c:v>
                </c:pt>
              </c:numCache>
            </c:numRef>
          </c:val>
        </c:ser>
        <c:dLbls>
          <c:showVal val="1"/>
        </c:dLbls>
      </c:pie3DChart>
    </c:plotArea>
    <c:legend>
      <c:legendPos val="b"/>
      <c:layout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dLblPos val="inEnd"/>
            <c:showVal val="1"/>
            <c:showLeaderLines val="1"/>
          </c:dLbls>
          <c:cat>
            <c:strRef>
              <c:f>Лист1!$A$2:$A$5</c:f>
              <c:strCache>
                <c:ptCount val="3"/>
                <c:pt idx="0">
                  <c:v>информация</c:v>
                </c:pt>
                <c:pt idx="1">
                  <c:v>развлечение</c:v>
                </c:pt>
                <c:pt idx="2">
                  <c:v>общение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2" formatCode="0%">
                  <c:v>1</c:v>
                </c:pt>
              </c:numCache>
            </c:numRef>
          </c:val>
        </c:ser>
      </c:pie3DChart>
    </c:plotArea>
    <c:legend>
      <c:legendPos val="b"/>
      <c:legendEntry>
        <c:idx val="3"/>
        <c:delete val="1"/>
      </c:legendEntry>
      <c:layout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Pos val="inEnd"/>
            <c:showVal val="1"/>
            <c:showLeaderLines val="1"/>
          </c:dLbls>
          <c:cat>
            <c:strRef>
              <c:f>Лист1!$A$2:$A$5</c:f>
              <c:strCache>
                <c:ptCount val="3"/>
                <c:pt idx="0">
                  <c:v>информация</c:v>
                </c:pt>
                <c:pt idx="1">
                  <c:v>развлечение</c:v>
                </c:pt>
                <c:pt idx="2">
                  <c:v>общение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8.0000000000000043E-2</c:v>
                </c:pt>
                <c:pt idx="1">
                  <c:v>0.25</c:v>
                </c:pt>
                <c:pt idx="2">
                  <c:v>0.67000000000000071</c:v>
                </c:pt>
              </c:numCache>
            </c:numRef>
          </c:val>
        </c:ser>
        <c:dLbls>
          <c:showVal val="1"/>
        </c:dLbls>
      </c:pie3DChart>
    </c:plotArea>
    <c:legend>
      <c:legendPos val="b"/>
      <c:legendEntry>
        <c:idx val="3"/>
        <c:delete val="1"/>
      </c:legendEntry>
      <c:layout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Подажи</c:v>
                </c:pt>
              </c:strCache>
            </c:strRef>
          </c:tx>
          <c:explosion val="25"/>
          <c:dLbls>
            <c:dLblPos val="inEnd"/>
            <c:showVal val="1"/>
            <c:showLeaderLines val="1"/>
          </c:dLbls>
          <c:cat>
            <c:strRef>
              <c:f>Лист1!$A$2:$A$5</c:f>
              <c:strCache>
                <c:ptCount val="3"/>
                <c:pt idx="0">
                  <c:v>хорошо</c:v>
                </c:pt>
                <c:pt idx="1">
                  <c:v>негативно</c:v>
                </c:pt>
                <c:pt idx="2">
                  <c:v>не знаю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0.59</c:v>
                </c:pt>
                <c:pt idx="1">
                  <c:v>8.0000000000000043E-2</c:v>
                </c:pt>
                <c:pt idx="2">
                  <c:v>0.33000000000000035</c:v>
                </c:pt>
              </c:numCache>
            </c:numRef>
          </c:val>
        </c:ser>
        <c:dLbls>
          <c:showVal val="1"/>
        </c:dLbls>
      </c:pie3DChart>
    </c:plotArea>
    <c:legend>
      <c:legendPos val="b"/>
      <c:legendEntry>
        <c:idx val="3"/>
        <c:delete val="1"/>
      </c:legendEntry>
      <c:layout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0"/>
          <c:w val="0.58720707280011053"/>
          <c:h val="0.8772663877266380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dLblPos val="inEnd"/>
            <c:showVal val="1"/>
            <c:showLeaderLines val="1"/>
          </c:dLbls>
          <c:cat>
            <c:strRef>
              <c:f>Лист1!$A$2:$A$5</c:f>
              <c:strCache>
                <c:ptCount val="3"/>
                <c:pt idx="0">
                  <c:v>хорошо</c:v>
                </c:pt>
                <c:pt idx="1">
                  <c:v>негативно</c:v>
                </c:pt>
                <c:pt idx="2">
                  <c:v>не знаю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0.8</c:v>
                </c:pt>
                <c:pt idx="1">
                  <c:v>0.1</c:v>
                </c:pt>
                <c:pt idx="2">
                  <c:v>0.1</c:v>
                </c:pt>
              </c:numCache>
            </c:numRef>
          </c:val>
        </c:ser>
        <c:dLbls>
          <c:showVal val="1"/>
        </c:dLbls>
      </c:pie3DChart>
    </c:plotArea>
    <c:legend>
      <c:legendPos val="b"/>
      <c:legendEntry>
        <c:idx val="3"/>
        <c:delete val="1"/>
      </c:legendEntry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3927</Words>
  <Characters>22390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3</cp:revision>
  <cp:lastPrinted>2016-11-10T05:17:00Z</cp:lastPrinted>
  <dcterms:created xsi:type="dcterms:W3CDTF">2016-11-07T07:56:00Z</dcterms:created>
  <dcterms:modified xsi:type="dcterms:W3CDTF">2016-11-16T11:37:00Z</dcterms:modified>
</cp:coreProperties>
</file>