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50E" w:rsidRPr="004E7CA0" w:rsidRDefault="00137FB2" w:rsidP="009D150E">
      <w:pPr>
        <w:shd w:val="clear" w:color="auto" w:fill="FFFFFF"/>
        <w:ind w:left="19" w:right="10" w:firstLine="454"/>
        <w:jc w:val="both"/>
        <w:rPr>
          <w:b/>
          <w:bCs/>
          <w:u w:val="single"/>
        </w:rPr>
      </w:pPr>
      <w:r>
        <w:rPr>
          <w:b/>
        </w:rPr>
        <w:t>Технологическая карта урока</w:t>
      </w:r>
      <w:r w:rsidR="009D150E">
        <w:rPr>
          <w:b/>
        </w:rPr>
        <w:t xml:space="preserve"> по теме: </w:t>
      </w:r>
      <w:r>
        <w:rPr>
          <w:b/>
        </w:rPr>
        <w:t xml:space="preserve"> </w:t>
      </w:r>
      <w:r w:rsidR="009D150E" w:rsidRPr="00F66DCE">
        <w:t xml:space="preserve">Симметрия. Симметричные фигуры. Ось симметрии. </w:t>
      </w:r>
    </w:p>
    <w:p w:rsidR="00741A9E" w:rsidRPr="00F66DCE" w:rsidRDefault="00741A9E" w:rsidP="00F66DCE">
      <w:pPr>
        <w:ind w:firstLine="454"/>
        <w:jc w:val="center"/>
      </w:pPr>
    </w:p>
    <w:p w:rsidR="00010386" w:rsidRDefault="00010386" w:rsidP="00704528">
      <w:pPr>
        <w:ind w:firstLine="454"/>
      </w:pPr>
      <w:r>
        <w:t>Учитель: Милёшина И.В.</w:t>
      </w:r>
    </w:p>
    <w:p w:rsidR="00704528" w:rsidRDefault="00704528" w:rsidP="00704528">
      <w:pPr>
        <w:ind w:firstLine="454"/>
        <w:rPr>
          <w:b/>
        </w:rPr>
      </w:pPr>
      <w:r w:rsidRPr="00F66DCE">
        <w:t xml:space="preserve">Предмет: </w:t>
      </w:r>
      <w:r w:rsidRPr="00F66DCE">
        <w:rPr>
          <w:b/>
        </w:rPr>
        <w:t xml:space="preserve">математика                  </w:t>
      </w:r>
    </w:p>
    <w:p w:rsidR="00704528" w:rsidRDefault="00704528" w:rsidP="00704528">
      <w:pPr>
        <w:ind w:firstLine="454"/>
        <w:rPr>
          <w:b/>
        </w:rPr>
      </w:pPr>
      <w:r>
        <w:rPr>
          <w:b/>
        </w:rPr>
        <w:t xml:space="preserve"> </w:t>
      </w:r>
      <w:r w:rsidRPr="00F66DCE">
        <w:t xml:space="preserve">Класс: </w:t>
      </w:r>
      <w:r w:rsidRPr="00F66DCE">
        <w:rPr>
          <w:b/>
        </w:rPr>
        <w:t xml:space="preserve">5                    </w:t>
      </w:r>
    </w:p>
    <w:p w:rsidR="00704528" w:rsidRDefault="00704528" w:rsidP="00704528">
      <w:pPr>
        <w:ind w:firstLine="454"/>
        <w:rPr>
          <w:b/>
        </w:rPr>
      </w:pPr>
      <w:r w:rsidRPr="00F66DCE">
        <w:t xml:space="preserve">Тип урока: </w:t>
      </w:r>
      <w:r w:rsidRPr="00F66DCE">
        <w:rPr>
          <w:b/>
        </w:rPr>
        <w:t>урок – практикум</w:t>
      </w:r>
    </w:p>
    <w:p w:rsidR="00704528" w:rsidRPr="00147AAB" w:rsidRDefault="00704528" w:rsidP="00704528">
      <w:pPr>
        <w:ind w:firstLine="454"/>
      </w:pPr>
      <w:r>
        <w:rPr>
          <w:b/>
        </w:rPr>
        <w:t xml:space="preserve">УМК: </w:t>
      </w:r>
      <w:r>
        <w:t>А.М. Мерзляк</w:t>
      </w:r>
    </w:p>
    <w:p w:rsidR="00704528" w:rsidRDefault="00704528" w:rsidP="00704528">
      <w:pPr>
        <w:ind w:firstLine="454"/>
      </w:pPr>
      <w:r>
        <w:t>Цели урока:</w:t>
      </w:r>
    </w:p>
    <w:p w:rsidR="00704528" w:rsidRPr="00F66DCE" w:rsidRDefault="00704528" w:rsidP="00704528">
      <w:pPr>
        <w:numPr>
          <w:ilvl w:val="0"/>
          <w:numId w:val="6"/>
        </w:numPr>
        <w:ind w:firstLine="454"/>
      </w:pPr>
      <w:r w:rsidRPr="00F66DCE">
        <w:t xml:space="preserve">Предметные: закрепить навыки распознавания, построения прямоугольника и квадрата, нахождение их периметров, научить учащихся находить на рисунках фигуры, имеющие ось симметрии, и в окружающем мире объекты, имеющие ось симметрии. </w:t>
      </w:r>
    </w:p>
    <w:p w:rsidR="00704528" w:rsidRDefault="00704528" w:rsidP="00704528">
      <w:pPr>
        <w:numPr>
          <w:ilvl w:val="0"/>
          <w:numId w:val="6"/>
        </w:numPr>
        <w:tabs>
          <w:tab w:val="left" w:pos="150"/>
        </w:tabs>
        <w:ind w:firstLine="454"/>
        <w:rPr>
          <w:bCs/>
        </w:rPr>
      </w:pPr>
      <w:r w:rsidRPr="00F66DCE">
        <w:t>Личностные: формировать умение корректировать свои</w:t>
      </w:r>
      <w:r w:rsidRPr="00F66DCE">
        <w:rPr>
          <w:b/>
          <w:bCs/>
        </w:rPr>
        <w:t xml:space="preserve"> </w:t>
      </w:r>
      <w:r w:rsidRPr="00F66DCE">
        <w:rPr>
          <w:bCs/>
        </w:rPr>
        <w:t>действия в соответствии с изменяющейся ситуацией,</w:t>
      </w:r>
    </w:p>
    <w:p w:rsidR="00704528" w:rsidRPr="00147AAB" w:rsidRDefault="00704528" w:rsidP="00704528">
      <w:pPr>
        <w:numPr>
          <w:ilvl w:val="0"/>
          <w:numId w:val="6"/>
        </w:numPr>
        <w:tabs>
          <w:tab w:val="left" w:pos="150"/>
        </w:tabs>
        <w:ind w:firstLine="454"/>
        <w:rPr>
          <w:bCs/>
        </w:rPr>
      </w:pPr>
      <w:r w:rsidRPr="00F66DCE">
        <w:t>Метапредметные: развивать познавательный интерес к математике, умение использовать приобретенные знания в практической деятельности.</w:t>
      </w:r>
    </w:p>
    <w:p w:rsidR="00704528" w:rsidRDefault="00704528" w:rsidP="00704528">
      <w:pPr>
        <w:ind w:firstLine="454"/>
      </w:pPr>
      <w:r w:rsidRPr="00F66DCE">
        <w:t>Образовательные ресурсы: учебники, мультимедийная презентация, раздаточный материал</w:t>
      </w:r>
    </w:p>
    <w:p w:rsidR="00704528" w:rsidRDefault="00704528" w:rsidP="00F66DCE">
      <w:pPr>
        <w:ind w:firstLine="454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6393"/>
        <w:gridCol w:w="3396"/>
        <w:gridCol w:w="2732"/>
      </w:tblGrid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firstLine="454"/>
              <w:jc w:val="center"/>
              <w:rPr>
                <w:b/>
                <w:bCs/>
              </w:rPr>
            </w:pPr>
            <w:r w:rsidRPr="004E7CA0">
              <w:rPr>
                <w:b/>
                <w:bCs/>
              </w:rPr>
              <w:t>Этап урока</w:t>
            </w:r>
          </w:p>
        </w:tc>
        <w:tc>
          <w:tcPr>
            <w:tcW w:w="6498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firstLine="454"/>
              <w:jc w:val="center"/>
              <w:rPr>
                <w:b/>
                <w:bCs/>
              </w:rPr>
            </w:pPr>
            <w:r w:rsidRPr="004E7CA0">
              <w:rPr>
                <w:b/>
                <w:bCs/>
              </w:rPr>
              <w:t>Содержание материала</w:t>
            </w:r>
          </w:p>
        </w:tc>
        <w:tc>
          <w:tcPr>
            <w:tcW w:w="3351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firstLine="454"/>
              <w:jc w:val="center"/>
              <w:rPr>
                <w:b/>
                <w:bCs/>
              </w:rPr>
            </w:pPr>
            <w:r w:rsidRPr="004E7CA0">
              <w:rPr>
                <w:b/>
                <w:bCs/>
              </w:rPr>
              <w:t>Деятельность учителя</w:t>
            </w:r>
          </w:p>
        </w:tc>
        <w:tc>
          <w:tcPr>
            <w:tcW w:w="2776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firstLine="454"/>
              <w:jc w:val="center"/>
              <w:rPr>
                <w:b/>
                <w:bCs/>
              </w:rPr>
            </w:pPr>
            <w:r w:rsidRPr="004E7CA0">
              <w:rPr>
                <w:b/>
                <w:bCs/>
              </w:rPr>
              <w:t xml:space="preserve">Деятельность учащихся 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firstLine="454"/>
              <w:rPr>
                <w:b/>
              </w:rPr>
            </w:pPr>
            <w:r w:rsidRPr="004E7CA0">
              <w:rPr>
                <w:b/>
              </w:rPr>
              <w:t>1.Огр.момент      (1-2 мин)</w:t>
            </w:r>
          </w:p>
          <w:p w:rsidR="00704528" w:rsidRPr="00F66DCE" w:rsidRDefault="00704528" w:rsidP="004E7CA0">
            <w:pPr>
              <w:ind w:left="34" w:firstLine="454"/>
            </w:pPr>
            <w:r w:rsidRPr="00F66DCE">
              <w:t xml:space="preserve"> 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firstLine="454"/>
              <w:jc w:val="center"/>
            </w:pPr>
            <w:r w:rsidRPr="00F66DCE">
              <w:t>Приветствие</w:t>
            </w:r>
          </w:p>
          <w:p w:rsidR="00704528" w:rsidRPr="00F66DCE" w:rsidRDefault="00704528" w:rsidP="004E7CA0">
            <w:pPr>
              <w:snapToGrid w:val="0"/>
              <w:ind w:firstLine="454"/>
              <w:jc w:val="center"/>
            </w:pPr>
            <w:r w:rsidRPr="00F66DCE">
              <w:t>Эпиграф урока</w:t>
            </w:r>
            <w:r>
              <w:t xml:space="preserve"> «</w:t>
            </w:r>
            <w:r w:rsidRPr="00F66DCE">
              <w:t>О сколько нам открытий чудных готовит просвещенья дух…»что значат слова «Я сделал открытие?»</w:t>
            </w:r>
            <w:r>
              <w:t xml:space="preserve"> </w:t>
            </w:r>
            <w:r w:rsidRPr="00F66DCE">
              <w:t>если человек своим трудолюбием, упорством достигает истины в чем либо, то это и есть его открытие.</w:t>
            </w:r>
          </w:p>
        </w:tc>
        <w:tc>
          <w:tcPr>
            <w:tcW w:w="3351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firstLine="454"/>
            </w:pPr>
            <w:r w:rsidRPr="00F66DCE">
              <w:t xml:space="preserve">Приветствует обучающихся, проверяет их готовность к уроку 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firstLine="454"/>
            </w:pPr>
            <w:r w:rsidRPr="00F66DCE">
              <w:t xml:space="preserve"> Приветствуют учителя про</w:t>
            </w:r>
            <w:r>
              <w:t xml:space="preserve">веряют свою готовность к уроку 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left="180" w:firstLine="454"/>
              <w:rPr>
                <w:b/>
              </w:rPr>
            </w:pPr>
            <w:r w:rsidRPr="004E7CA0">
              <w:rPr>
                <w:b/>
              </w:rPr>
              <w:t>2. Актуализация знаний.</w:t>
            </w:r>
          </w:p>
          <w:p w:rsidR="00704528" w:rsidRPr="004E7CA0" w:rsidRDefault="00704528" w:rsidP="004E7CA0">
            <w:pPr>
              <w:ind w:left="180" w:firstLine="454"/>
              <w:rPr>
                <w:b/>
              </w:rPr>
            </w:pPr>
            <w:r w:rsidRPr="004E7CA0">
              <w:rPr>
                <w:b/>
              </w:rPr>
              <w:t>(5-7 мин)</w:t>
            </w:r>
          </w:p>
          <w:p w:rsidR="00704528" w:rsidRPr="004E7CA0" w:rsidRDefault="00704528" w:rsidP="004E7CA0">
            <w:pPr>
              <w:ind w:right="129" w:firstLine="454"/>
              <w:jc w:val="both"/>
              <w:rPr>
                <w:b/>
                <w:bCs/>
              </w:rPr>
            </w:pPr>
            <w:r w:rsidRPr="004E7CA0">
              <w:rPr>
                <w:b/>
                <w:bCs/>
              </w:rPr>
              <w:t xml:space="preserve"> постановка темы урока</w:t>
            </w:r>
          </w:p>
          <w:p w:rsidR="00704528" w:rsidRPr="004E7CA0" w:rsidRDefault="00704528" w:rsidP="004E7CA0">
            <w:pPr>
              <w:snapToGrid w:val="0"/>
              <w:ind w:left="180" w:firstLine="454"/>
              <w:rPr>
                <w:b/>
              </w:rPr>
            </w:pPr>
            <w:r w:rsidRPr="004E7CA0">
              <w:rPr>
                <w:b/>
              </w:rPr>
              <w:t xml:space="preserve"> </w:t>
            </w:r>
          </w:p>
        </w:tc>
        <w:tc>
          <w:tcPr>
            <w:tcW w:w="6498" w:type="dxa"/>
            <w:shd w:val="clear" w:color="auto" w:fill="auto"/>
          </w:tcPr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Я в листочке, я в кристалле,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Я в живописи, архитектуре,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Я в геометрии, я в человеке.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Одним я нравлюсь, другие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Находят меня скучной.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Но все признают, что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  <w:shadow/>
              </w:rPr>
            </w:pPr>
            <w:r w:rsidRPr="004E7CA0">
              <w:rPr>
                <w:i/>
                <w:shadow/>
              </w:rPr>
              <w:t>Я – элемент красоты.</w:t>
            </w:r>
          </w:p>
          <w:p w:rsidR="00704528" w:rsidRPr="004E7CA0" w:rsidRDefault="00704528" w:rsidP="004E7CA0">
            <w:pPr>
              <w:shd w:val="clear" w:color="auto" w:fill="FFFFFF"/>
              <w:ind w:left="19" w:right="10" w:firstLine="454"/>
              <w:jc w:val="both"/>
              <w:rPr>
                <w:b/>
                <w:bCs/>
                <w:u w:val="single"/>
              </w:rPr>
            </w:pPr>
            <w:r w:rsidRPr="004E7CA0">
              <w:rPr>
                <w:i/>
              </w:rPr>
              <w:t xml:space="preserve">  </w:t>
            </w:r>
            <w:r w:rsidRPr="00F66DCE">
              <w:t xml:space="preserve">Итак, тема нашего урока: Симметрия. Симметричные фигуры. Ось симметрии. </w:t>
            </w:r>
          </w:p>
          <w:p w:rsidR="00704528" w:rsidRPr="009D150E" w:rsidRDefault="00704528" w:rsidP="009D150E">
            <w:pPr>
              <w:ind w:firstLine="454"/>
              <w:rPr>
                <w:rFonts w:eastAsia="Calibri"/>
                <w:lang w:eastAsia="en-US"/>
              </w:rPr>
            </w:pPr>
            <w:r w:rsidRPr="004E7CA0">
              <w:rPr>
                <w:rFonts w:eastAsia="Calibri"/>
                <w:lang w:eastAsia="en-US"/>
              </w:rPr>
              <w:t>-Сег</w:t>
            </w:r>
            <w:r w:rsidR="009D150E">
              <w:rPr>
                <w:rFonts w:eastAsia="Calibri"/>
                <w:lang w:eastAsia="en-US"/>
              </w:rPr>
              <w:t xml:space="preserve">одня мы узнаем </w:t>
            </w:r>
            <w:r w:rsidR="009D150E">
              <w:t>что такое симметрия и г</w:t>
            </w:r>
            <w:r w:rsidRPr="00F66DCE">
              <w:t xml:space="preserve">де </w:t>
            </w:r>
            <w:r w:rsidR="009D150E">
              <w:t xml:space="preserve"> </w:t>
            </w:r>
            <w:r w:rsidRPr="00F66DCE">
              <w:t>встречается симметрия в окружающем нас мире.</w:t>
            </w:r>
          </w:p>
          <w:p w:rsidR="00704528" w:rsidRPr="004E7CA0" w:rsidRDefault="00704528" w:rsidP="004E7CA0">
            <w:pPr>
              <w:ind w:left="259" w:right="276" w:firstLine="454"/>
              <w:jc w:val="both"/>
              <w:rPr>
                <w:shadow/>
              </w:rPr>
            </w:pPr>
            <w:r w:rsidRPr="004E7CA0">
              <w:rPr>
                <w:shadow/>
              </w:rPr>
              <w:t xml:space="preserve">В древности слово «симметрия» употреблялось как  «красота», «гармония». Термин «гармония»  в переводе с греческого означает «соразмерность, </w:t>
            </w:r>
            <w:r w:rsidRPr="004E7CA0">
              <w:rPr>
                <w:shadow/>
              </w:rPr>
              <w:lastRenderedPageBreak/>
              <w:t>одинаковость в расположении частей». Известный немецкий математик нашего столетия Герман Вейль дал определение симметрии таким образом: «Симметрия является той идеей, с помощью которой человек веками пытается объяснить и создать порядок, красоту и совершенство».</w:t>
            </w:r>
          </w:p>
          <w:p w:rsidR="00704528" w:rsidRPr="00F66DCE" w:rsidRDefault="00704528" w:rsidP="004E7CA0">
            <w:pPr>
              <w:ind w:left="259" w:right="276" w:firstLine="454"/>
              <w:jc w:val="both"/>
            </w:pPr>
          </w:p>
        </w:tc>
        <w:tc>
          <w:tcPr>
            <w:tcW w:w="3351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firstLine="454"/>
              <w:jc w:val="both"/>
            </w:pPr>
            <w:r w:rsidRPr="00F66DCE">
              <w:lastRenderedPageBreak/>
              <w:t>Активизировать    мыслительные операции, внимание, память и т.д., стимулировать к активной работе</w:t>
            </w:r>
          </w:p>
          <w:p w:rsidR="00704528" w:rsidRPr="00F66DCE" w:rsidRDefault="00704528" w:rsidP="004E7CA0">
            <w:pPr>
              <w:snapToGrid w:val="0"/>
              <w:ind w:firstLine="454"/>
              <w:jc w:val="both"/>
            </w:pPr>
            <w:r w:rsidRPr="00F66DCE">
              <w:t>Учитель цитирует слова великого математика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ind w:left="108" w:firstLine="454"/>
            </w:pPr>
            <w:r w:rsidRPr="00F66DCE">
              <w:t>-актуализируют знания прошлых уроков</w:t>
            </w:r>
          </w:p>
          <w:p w:rsidR="00704528" w:rsidRPr="00F66DCE" w:rsidRDefault="00704528" w:rsidP="004E7CA0">
            <w:pPr>
              <w:ind w:left="108" w:firstLine="454"/>
            </w:pPr>
            <w:r w:rsidRPr="00F66DCE">
              <w:t>-работают над понятиями</w:t>
            </w:r>
          </w:p>
          <w:p w:rsidR="00704528" w:rsidRPr="00F66DCE" w:rsidRDefault="00704528" w:rsidP="004E7CA0">
            <w:pPr>
              <w:ind w:left="108" w:firstLine="454"/>
            </w:pPr>
            <w:r w:rsidRPr="00F66DCE">
              <w:t>Учащиеся осмысливают сказанное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left="180" w:firstLine="454"/>
              <w:rPr>
                <w:b/>
                <w:bCs/>
              </w:rPr>
            </w:pPr>
            <w:r w:rsidRPr="004E7CA0">
              <w:rPr>
                <w:b/>
              </w:rPr>
              <w:lastRenderedPageBreak/>
              <w:t xml:space="preserve">3. </w:t>
            </w:r>
            <w:r w:rsidRPr="004E7CA0">
              <w:rPr>
                <w:b/>
                <w:bCs/>
              </w:rPr>
              <w:t>«Открытие»  нового знания</w:t>
            </w:r>
          </w:p>
          <w:p w:rsidR="00704528" w:rsidRPr="00F66DCE" w:rsidRDefault="00704528" w:rsidP="004E7CA0">
            <w:pPr>
              <w:snapToGrid w:val="0"/>
              <w:ind w:left="180" w:firstLine="454"/>
            </w:pPr>
            <w:r w:rsidRPr="004E7CA0">
              <w:rPr>
                <w:b/>
                <w:bCs/>
              </w:rPr>
              <w:t xml:space="preserve">   (8 мин)</w:t>
            </w:r>
          </w:p>
        </w:tc>
        <w:tc>
          <w:tcPr>
            <w:tcW w:w="6498" w:type="dxa"/>
            <w:shd w:val="clear" w:color="auto" w:fill="auto"/>
          </w:tcPr>
          <w:p w:rsidR="00704528" w:rsidRPr="004E7CA0" w:rsidRDefault="00704528" w:rsidP="004E7CA0">
            <w:pPr>
              <w:ind w:firstLine="454"/>
              <w:jc w:val="both"/>
              <w:rPr>
                <w:shadow/>
              </w:rPr>
            </w:pPr>
            <w:r w:rsidRPr="004E7CA0">
              <w:rPr>
                <w:shadow/>
              </w:rPr>
              <w:t>Посмотрим внимательно на рисунки (рис. 1 и 2). Что вы на них увидели?</w:t>
            </w:r>
          </w:p>
          <w:p w:rsidR="00704528" w:rsidRPr="004E7CA0" w:rsidRDefault="00704528" w:rsidP="004E7CA0">
            <w:pPr>
              <w:ind w:firstLine="454"/>
              <w:jc w:val="both"/>
              <w:rPr>
                <w:shadow/>
              </w:rPr>
            </w:pPr>
          </w:p>
          <w:p w:rsidR="00704528" w:rsidRPr="004E7CA0" w:rsidRDefault="0055218A" w:rsidP="004E7CA0">
            <w:pPr>
              <w:ind w:firstLine="454"/>
              <w:jc w:val="both"/>
              <w:rPr>
                <w:b/>
                <w:shadow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304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771" t="34122" r="46869" b="29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28" w:rsidRPr="004E7CA0" w:rsidRDefault="00704528" w:rsidP="004E7CA0">
            <w:pPr>
              <w:ind w:left="198" w:right="318" w:firstLine="454"/>
              <w:jc w:val="both"/>
              <w:rPr>
                <w:shadow/>
              </w:rPr>
            </w:pPr>
            <w:r w:rsidRPr="004E7CA0">
              <w:rPr>
                <w:shadow/>
              </w:rPr>
              <w:tab/>
              <w:t xml:space="preserve">Такие фигуры называют симметричными, а прямую, разъединяющую фигуры – осью симметрии. Если согнуть лист по этой прямой, то эти фигуры полностью совпадут, и мы будем видеть одну фигуру </w:t>
            </w:r>
            <w:r w:rsidRPr="004E7CA0">
              <w:rPr>
                <w:i/>
                <w:shadow/>
              </w:rPr>
              <w:t>(продемонстрировать данное утверждение)</w:t>
            </w:r>
            <w:r w:rsidRPr="004E7CA0">
              <w:rPr>
                <w:shadow/>
              </w:rPr>
              <w:t>.</w:t>
            </w:r>
          </w:p>
          <w:p w:rsidR="00704528" w:rsidRPr="00F66DCE" w:rsidRDefault="00704528" w:rsidP="004E7CA0">
            <w:pPr>
              <w:ind w:firstLine="454"/>
              <w:jc w:val="both"/>
            </w:pPr>
            <w:r w:rsidRPr="004E7CA0">
              <w:rPr>
                <w:shadow/>
              </w:rPr>
              <w:tab/>
            </w:r>
          </w:p>
          <w:p w:rsidR="00704528" w:rsidRPr="00F66DCE" w:rsidRDefault="00704528" w:rsidP="004E7CA0">
            <w:pPr>
              <w:tabs>
                <w:tab w:val="left" w:pos="345"/>
              </w:tabs>
              <w:ind w:left="165" w:firstLine="454"/>
            </w:pPr>
            <w:r w:rsidRPr="00F66DCE">
              <w:t xml:space="preserve"> *перегиб листа,вырезание нарисованной на одной стороне фигуры;</w:t>
            </w:r>
          </w:p>
          <w:p w:rsidR="00704528" w:rsidRPr="00F66DCE" w:rsidRDefault="00704528" w:rsidP="004E7CA0">
            <w:pPr>
              <w:tabs>
                <w:tab w:val="left" w:pos="345"/>
              </w:tabs>
              <w:ind w:left="165" w:firstLine="454"/>
            </w:pPr>
            <w:r w:rsidRPr="00F66DCE">
              <w:t>*разглаживание линии сгиба и демонстрация всем, что получилось</w:t>
            </w:r>
          </w:p>
          <w:p w:rsidR="00704528" w:rsidRPr="00F66DCE" w:rsidRDefault="00704528" w:rsidP="004E7CA0">
            <w:pPr>
              <w:tabs>
                <w:tab w:val="left" w:pos="345"/>
              </w:tabs>
              <w:ind w:left="165" w:firstLine="454"/>
            </w:pPr>
            <w:r w:rsidRPr="00F66DCE">
              <w:t>*как расположились  фигуры относительно линии сгиба</w:t>
            </w:r>
          </w:p>
        </w:tc>
        <w:tc>
          <w:tcPr>
            <w:tcW w:w="3351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firstLine="454"/>
              <w:jc w:val="both"/>
            </w:pPr>
            <w:r w:rsidRPr="00F66DCE">
              <w:t xml:space="preserve"> 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Построить  процесс осознанного представления об осевой симметрии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left="108" w:firstLine="454"/>
            </w:pPr>
            <w:r w:rsidRPr="00F66DCE">
              <w:t xml:space="preserve">  </w:t>
            </w:r>
          </w:p>
          <w:p w:rsidR="00704528" w:rsidRDefault="00704528" w:rsidP="004E7CA0">
            <w:pPr>
              <w:snapToGrid w:val="0"/>
              <w:ind w:firstLine="454"/>
            </w:pPr>
            <w:r w:rsidRPr="00F66DCE">
              <w:t xml:space="preserve"> - перегибают лист бумаги,вырезают-3 </w:t>
            </w:r>
          </w:p>
          <w:p w:rsidR="00704528" w:rsidRDefault="00704528" w:rsidP="004E7CA0">
            <w:pPr>
              <w:snapToGrid w:val="0"/>
              <w:ind w:firstLine="454"/>
            </w:pPr>
          </w:p>
          <w:p w:rsidR="00704528" w:rsidRDefault="00704528" w:rsidP="004E7CA0">
            <w:pPr>
              <w:snapToGrid w:val="0"/>
              <w:ind w:firstLine="454"/>
            </w:pPr>
          </w:p>
          <w:p w:rsidR="00704528" w:rsidRPr="00F66DCE" w:rsidRDefault="00704528" w:rsidP="004E7CA0">
            <w:pPr>
              <w:snapToGrid w:val="0"/>
              <w:ind w:firstLine="454"/>
            </w:pPr>
          </w:p>
          <w:p w:rsidR="00704528" w:rsidRPr="00F66DCE" w:rsidRDefault="00704528" w:rsidP="004E7CA0">
            <w:pPr>
              <w:ind w:firstLine="454"/>
            </w:pPr>
            <w:r w:rsidRPr="00F66DCE">
              <w:t>-наблюдение над фигурами относительно линии сгиба</w:t>
            </w: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left="108" w:firstLine="454"/>
            </w:pPr>
          </w:p>
          <w:p w:rsidR="00704528" w:rsidRPr="004E7CA0" w:rsidRDefault="00704528" w:rsidP="004E7CA0">
            <w:pPr>
              <w:ind w:firstLine="454"/>
              <w:rPr>
                <w:b/>
              </w:rPr>
            </w:pPr>
            <w:r w:rsidRPr="004E7CA0">
              <w:rPr>
                <w:b/>
              </w:rPr>
              <w:t xml:space="preserve"> 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ind w:left="180" w:firstLine="454"/>
              <w:rPr>
                <w:b/>
                <w:bCs/>
              </w:rPr>
            </w:pPr>
            <w:r w:rsidRPr="004E7CA0">
              <w:rPr>
                <w:b/>
              </w:rPr>
              <w:t xml:space="preserve"> Исследовательская работа</w:t>
            </w:r>
          </w:p>
          <w:p w:rsidR="00704528" w:rsidRPr="004E7CA0" w:rsidRDefault="00704528" w:rsidP="004E7CA0">
            <w:pPr>
              <w:ind w:firstLine="454"/>
              <w:rPr>
                <w:bCs/>
              </w:rPr>
            </w:pPr>
            <w:r w:rsidRPr="004E7CA0">
              <w:rPr>
                <w:b/>
                <w:bCs/>
              </w:rPr>
              <w:t xml:space="preserve"> 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 xml:space="preserve">- У вас на столе лежат </w:t>
            </w:r>
            <w:r w:rsidRPr="004E7CA0">
              <w:rPr>
                <w:b/>
              </w:rPr>
              <w:t>конверты №1</w:t>
            </w:r>
            <w:r w:rsidRPr="00F66DCE">
              <w:t xml:space="preserve">. 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 xml:space="preserve">Достаньте </w:t>
            </w:r>
            <w:r w:rsidRPr="004E7CA0">
              <w:rPr>
                <w:b/>
              </w:rPr>
              <w:t>квадрат</w:t>
            </w:r>
            <w:r w:rsidRPr="00F66DCE">
              <w:t xml:space="preserve">. Давайте попробуем найти у него оси симметрии. 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Сложим его пополам и четко обозначим линию сгиба.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Что мы получили? Покажите!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 xml:space="preserve">-  Обведём цветным карандашом получившуюся </w:t>
            </w:r>
            <w:r w:rsidRPr="00F66DCE">
              <w:lastRenderedPageBreak/>
              <w:t xml:space="preserve">прямую. Это 1 ось симметрии. 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 xml:space="preserve">- Давайте попробуем сложить квадрат вновь пополам, но по-другому. 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Что получили?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Покажите!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Как еще можно сложить квадрат?</w:t>
            </w:r>
          </w:p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8" w:firstLine="454"/>
            </w:pPr>
            <w:r w:rsidRPr="00F66DCE">
              <w:t>- Так сколько же осей симметрии у квадрата? (4)</w:t>
            </w:r>
          </w:p>
        </w:tc>
        <w:tc>
          <w:tcPr>
            <w:tcW w:w="3351" w:type="dxa"/>
            <w:shd w:val="clear" w:color="auto" w:fill="auto"/>
          </w:tcPr>
          <w:p w:rsidR="00704528" w:rsidRDefault="00704528" w:rsidP="004E7CA0">
            <w:pPr>
              <w:snapToGrid w:val="0"/>
              <w:ind w:right="216" w:firstLine="454"/>
              <w:jc w:val="both"/>
            </w:pPr>
            <w:r w:rsidRPr="00F66DCE">
              <w:lastRenderedPageBreak/>
              <w:t xml:space="preserve"> Комментирует , привлекает учащихся найти ось симметрии</w:t>
            </w:r>
          </w:p>
          <w:p w:rsidR="00704528" w:rsidRDefault="00704528" w:rsidP="004E7CA0">
            <w:pPr>
              <w:snapToGrid w:val="0"/>
              <w:ind w:right="216" w:firstLine="454"/>
              <w:jc w:val="both"/>
            </w:pPr>
          </w:p>
          <w:p w:rsidR="00704528" w:rsidRPr="00F66DCE" w:rsidRDefault="00704528" w:rsidP="004E7CA0">
            <w:pPr>
              <w:snapToGrid w:val="0"/>
              <w:ind w:right="216" w:firstLine="454"/>
              <w:jc w:val="both"/>
            </w:pPr>
            <w:r>
              <w:t>Активная работа н уроке 1 бал</w:t>
            </w:r>
            <w:r w:rsidR="002B3F9A">
              <w:t>л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ind w:firstLine="454"/>
            </w:pPr>
            <w:r w:rsidRPr="00F66DCE">
              <w:t xml:space="preserve"> </w:t>
            </w:r>
          </w:p>
          <w:p w:rsidR="00704528" w:rsidRPr="00F66DCE" w:rsidRDefault="00704528" w:rsidP="004E7CA0">
            <w:pPr>
              <w:ind w:left="158" w:firstLine="454"/>
            </w:pPr>
            <w:r w:rsidRPr="00F66DCE">
              <w:t xml:space="preserve"> Находят ось симметрии</w:t>
            </w:r>
          </w:p>
          <w:p w:rsidR="00704528" w:rsidRPr="00F66DCE" w:rsidRDefault="00704528" w:rsidP="004E7CA0">
            <w:pPr>
              <w:ind w:firstLine="454"/>
            </w:pP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snapToGrid w:val="0"/>
              <w:ind w:left="180" w:firstLine="454"/>
              <w:rPr>
                <w:b/>
                <w:bCs/>
              </w:rPr>
            </w:pPr>
            <w:r w:rsidRPr="004E7CA0">
              <w:rPr>
                <w:b/>
              </w:rPr>
              <w:lastRenderedPageBreak/>
              <w:t xml:space="preserve">  4. </w:t>
            </w:r>
            <w:r w:rsidRPr="004E7CA0">
              <w:rPr>
                <w:b/>
                <w:bCs/>
              </w:rPr>
              <w:t>Первичное закрепление</w:t>
            </w:r>
          </w:p>
          <w:p w:rsidR="00704528" w:rsidRPr="004E7CA0" w:rsidRDefault="00704528" w:rsidP="004E7CA0">
            <w:pPr>
              <w:ind w:firstLine="454"/>
              <w:rPr>
                <w:b/>
                <w:bCs/>
              </w:rPr>
            </w:pPr>
            <w:r w:rsidRPr="004E7CA0">
              <w:rPr>
                <w:b/>
                <w:bCs/>
              </w:rPr>
              <w:t>Практическая работа.</w:t>
            </w:r>
          </w:p>
          <w:p w:rsidR="00704528" w:rsidRPr="004E7CA0" w:rsidRDefault="00704528" w:rsidP="004E7CA0">
            <w:pPr>
              <w:ind w:firstLine="454"/>
              <w:rPr>
                <w:bCs/>
              </w:rPr>
            </w:pPr>
            <w:r w:rsidRPr="004E7CA0">
              <w:rPr>
                <w:b/>
                <w:bCs/>
              </w:rPr>
              <w:t xml:space="preserve">Цель: </w:t>
            </w:r>
            <w:r w:rsidRPr="004E7CA0">
              <w:rPr>
                <w:bCs/>
              </w:rPr>
              <w:t>усвоение нового способа действий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704528" w:rsidP="004E7CA0">
            <w:pPr>
              <w:ind w:firstLine="454"/>
              <w:jc w:val="center"/>
            </w:pPr>
            <w:r w:rsidRPr="004E7CA0">
              <w:rPr>
                <w:b/>
              </w:rPr>
              <w:t xml:space="preserve"> </w:t>
            </w:r>
            <w:r w:rsidRPr="00F66DCE">
              <w:t>Практическая работа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Найти у фигур оси симметрии и заполнить таблицу (на столах лежат конверты(прямоугольник, квадрат, круг, равнобедренный и разносторонний треугольники, семиугольник)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-сколько осей симметрии могут иметь разные фигуры ?</w:t>
            </w: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firstLine="454"/>
            </w:pPr>
          </w:p>
        </w:tc>
        <w:tc>
          <w:tcPr>
            <w:tcW w:w="3351" w:type="dxa"/>
            <w:shd w:val="clear" w:color="auto" w:fill="auto"/>
          </w:tcPr>
          <w:p w:rsidR="00704528" w:rsidRDefault="00704528" w:rsidP="004E7CA0">
            <w:pPr>
              <w:snapToGrid w:val="0"/>
              <w:ind w:left="108" w:right="75" w:firstLine="454"/>
              <w:jc w:val="both"/>
            </w:pPr>
            <w:r w:rsidRPr="00F66DCE">
              <w:t xml:space="preserve">  Контролирует выполнение работы, оказывает помощь</w:t>
            </w:r>
          </w:p>
          <w:p w:rsidR="00704528" w:rsidRDefault="00704528" w:rsidP="004E7CA0">
            <w:pPr>
              <w:snapToGrid w:val="0"/>
              <w:ind w:left="108" w:right="75" w:firstLine="454"/>
              <w:jc w:val="both"/>
            </w:pPr>
          </w:p>
          <w:p w:rsidR="00704528" w:rsidRDefault="00704528" w:rsidP="004E7CA0">
            <w:pPr>
              <w:snapToGrid w:val="0"/>
              <w:ind w:left="108" w:right="75" w:firstLine="454"/>
              <w:jc w:val="both"/>
            </w:pPr>
            <w:r>
              <w:t>Все правильно – 3 бал</w:t>
            </w:r>
            <w:r w:rsidR="002B3F9A">
              <w:t>л</w:t>
            </w:r>
            <w:r>
              <w:t>а</w:t>
            </w:r>
          </w:p>
          <w:p w:rsidR="00704528" w:rsidRDefault="00704528" w:rsidP="004E7CA0">
            <w:pPr>
              <w:snapToGrid w:val="0"/>
              <w:ind w:left="108" w:right="75" w:firstLine="454"/>
              <w:jc w:val="both"/>
            </w:pPr>
            <w:r>
              <w:t>Есть 2- 3 ошибки – 2 бал</w:t>
            </w:r>
            <w:r w:rsidR="002B3F9A">
              <w:t>л</w:t>
            </w:r>
            <w:r>
              <w:t>а</w:t>
            </w:r>
          </w:p>
          <w:p w:rsidR="00704528" w:rsidRPr="00F66DCE" w:rsidRDefault="00704528" w:rsidP="004E7CA0">
            <w:pPr>
              <w:snapToGrid w:val="0"/>
              <w:ind w:left="108" w:right="75" w:firstLine="454"/>
              <w:jc w:val="both"/>
            </w:pPr>
            <w:r>
              <w:t>Есть 4-5 ошибок – 1 бал</w:t>
            </w:r>
            <w:r w:rsidR="002B3F9A">
              <w:t>л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</w:pPr>
            <w:r w:rsidRPr="00F66DCE">
              <w:t xml:space="preserve">работают в  парах, извлекают информацию  </w:t>
            </w:r>
          </w:p>
          <w:p w:rsidR="00704528" w:rsidRPr="00F66DCE" w:rsidRDefault="00704528" w:rsidP="004E7CA0">
            <w:pPr>
              <w:ind w:right="107"/>
            </w:pPr>
            <w:r w:rsidRPr="00F66DCE">
              <w:t>-принимают решение о  возможности  или невозможности проведения оси симметрии</w:t>
            </w:r>
          </w:p>
          <w:p w:rsidR="00704528" w:rsidRPr="00F66DCE" w:rsidRDefault="00704528" w:rsidP="00704528">
            <w:r w:rsidRPr="00F66DCE">
              <w:t>-заполняют таблицу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 xml:space="preserve">  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ind w:left="180" w:firstLine="454"/>
              <w:rPr>
                <w:b/>
                <w:bCs/>
              </w:rPr>
            </w:pPr>
            <w:r w:rsidRPr="004E7CA0">
              <w:rPr>
                <w:b/>
                <w:bCs/>
              </w:rPr>
              <w:t>5. Включение в систему знаний и повторение</w:t>
            </w:r>
          </w:p>
          <w:p w:rsidR="00704528" w:rsidRPr="004E7CA0" w:rsidRDefault="00704528" w:rsidP="004E7CA0">
            <w:pPr>
              <w:snapToGrid w:val="0"/>
              <w:ind w:left="180" w:firstLine="454"/>
              <w:rPr>
                <w:b/>
              </w:rPr>
            </w:pPr>
            <w:r w:rsidRPr="004E7CA0">
              <w:rPr>
                <w:b/>
                <w:bCs/>
              </w:rPr>
              <w:t xml:space="preserve">   Цель: </w:t>
            </w:r>
            <w:r w:rsidRPr="004E7CA0">
              <w:rPr>
                <w:bCs/>
              </w:rPr>
              <w:t>включение «открытия» в систему знаний, повторения и закрепление ранее изученного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704528" w:rsidP="004E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4"/>
            </w:pPr>
            <w:r w:rsidRPr="00F66DCE">
              <w:t>- Мы выяснили, что симметрия в математике существует, но не у всех ф</w:t>
            </w:r>
            <w:r w:rsidR="00803E12">
              <w:t>игур. Только ли в геометрических фигурах</w:t>
            </w:r>
            <w:r w:rsidRPr="00F66DCE">
              <w:t xml:space="preserve"> может быть</w:t>
            </w:r>
            <w:r w:rsidR="00803E12">
              <w:t xml:space="preserve"> симметрия</w:t>
            </w:r>
            <w:r w:rsidRPr="00F66DCE">
              <w:t>?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 Оказывается, все в мире построено по принципу симметрии. Продолжим нашу исследовательскую работу.</w:t>
            </w: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firstLine="454"/>
            </w:pPr>
            <w:r w:rsidRPr="00F66DCE">
              <w:t xml:space="preserve">- Вам нужно провести исследование каждой группе - в своей области. Доказать, или опровергнуть наличие симметричности и, конечно же, сделать выводы о проделанной работе. </w:t>
            </w:r>
          </w:p>
          <w:p w:rsidR="00704528" w:rsidRPr="004E7CA0" w:rsidRDefault="00704528" w:rsidP="004E7CA0">
            <w:pPr>
              <w:ind w:firstLine="454"/>
              <w:rPr>
                <w:rFonts w:eastAsia="Calibri"/>
                <w:lang w:eastAsia="en-US"/>
              </w:rPr>
            </w:pPr>
            <w:r w:rsidRPr="00F66DCE">
              <w:t>- Каждая группа получает свой маршрутный лист. К работе предъявлены следующие требования.</w:t>
            </w:r>
            <w:r w:rsidRPr="004E7CA0">
              <w:rPr>
                <w:rFonts w:eastAsia="Calibri"/>
                <w:lang w:eastAsia="en-US"/>
              </w:rPr>
              <w:t xml:space="preserve"> </w:t>
            </w:r>
          </w:p>
          <w:p w:rsidR="00704528" w:rsidRPr="00F66DCE" w:rsidRDefault="00704528" w:rsidP="004E7CA0">
            <w:pPr>
              <w:ind w:firstLine="454"/>
            </w:pPr>
            <w:r w:rsidRPr="00EF4D5A">
              <w:t xml:space="preserve">1. Соответствует ли результат теме проекта. </w:t>
            </w:r>
            <w:r w:rsidRPr="00EF4D5A">
              <w:br/>
              <w:t xml:space="preserve">2. Сотрудничество. </w:t>
            </w:r>
            <w:r w:rsidRPr="00EF4D5A">
              <w:br/>
              <w:t xml:space="preserve">4. Аккуратность выполнения. </w:t>
            </w:r>
            <w:r w:rsidRPr="00EF4D5A">
              <w:br/>
              <w:t>5. Защита проекта (умение донести информацию до аудитории).</w:t>
            </w:r>
            <w:r w:rsidRPr="00EF4D5A">
              <w:br/>
            </w:r>
            <w:r w:rsidRPr="00F66DCE">
              <w:t xml:space="preserve">-Требования записаны у вас на </w:t>
            </w:r>
            <w:r w:rsidRPr="004E7CA0">
              <w:rPr>
                <w:i/>
              </w:rPr>
              <w:t>маршрутном листе</w:t>
            </w:r>
            <w:r w:rsidRPr="00F66DCE">
              <w:t>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-Возьмите в руки конверт №2.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-Каждая группа, выполнив задания, при</w:t>
            </w:r>
            <w:r w:rsidR="00225015">
              <w:t xml:space="preserve">клеивает свою </w:t>
            </w:r>
            <w:r w:rsidR="00225015">
              <w:lastRenderedPageBreak/>
              <w:t xml:space="preserve">работу на лист А-4 </w:t>
            </w:r>
            <w:r w:rsidRPr="00F66DCE">
              <w:t>и готовится к защите.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-Темы вслух не оглашаются.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-Выберем руководителя группы. Руководитель следит за выполнением, участием всех в проекте, о</w:t>
            </w:r>
            <w:r w:rsidR="00225015">
              <w:t xml:space="preserve">рганизует работу группы. 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-Время работы – 5 минут.</w:t>
            </w:r>
          </w:p>
          <w:p w:rsidR="00704528" w:rsidRPr="004E7CA0" w:rsidRDefault="00704528" w:rsidP="004E7CA0">
            <w:pPr>
              <w:ind w:firstLine="454"/>
              <w:jc w:val="center"/>
              <w:rPr>
                <w:i/>
              </w:rPr>
            </w:pPr>
            <w:r w:rsidRPr="004E7CA0">
              <w:rPr>
                <w:i/>
              </w:rPr>
              <w:t>Маршрутные листы: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1 группа. Симметрия в мире животных.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1"/>
              </w:numPr>
              <w:ind w:left="435" w:firstLine="283"/>
            </w:pPr>
            <w:r w:rsidRPr="00F66DCE">
              <w:t>На белой бумаге перед вами – контур</w:t>
            </w:r>
            <w:r w:rsidR="00225015">
              <w:t>ы</w:t>
            </w:r>
            <w:r w:rsidRPr="00F66DCE">
              <w:t xml:space="preserve"> бабочки</w:t>
            </w:r>
            <w:r w:rsidR="00225015">
              <w:t xml:space="preserve"> и божьей коровки</w:t>
            </w:r>
            <w:r w:rsidRPr="00F66DCE">
              <w:t>. Проведите о</w:t>
            </w:r>
            <w:r w:rsidR="00225015">
              <w:t xml:space="preserve">сь симметрии, </w:t>
            </w:r>
            <w:r w:rsidRPr="00F66DCE">
              <w:t xml:space="preserve"> в соответствии с правилами симметрии.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1"/>
              </w:numPr>
              <w:ind w:left="435" w:firstLine="283"/>
            </w:pPr>
            <w:r w:rsidRPr="00F66DCE">
              <w:t>Определить оси симметрии у данных животных.</w:t>
            </w:r>
          </w:p>
          <w:p w:rsidR="00704528" w:rsidRPr="00F66DCE" w:rsidRDefault="00704528" w:rsidP="004E7CA0">
            <w:pPr>
              <w:ind w:left="435" w:firstLine="283"/>
            </w:pPr>
            <w:r w:rsidRPr="00F66DCE">
              <w:t>2 группа.   Симметрия в мире растений.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2"/>
              </w:numPr>
              <w:ind w:left="435" w:firstLine="283"/>
            </w:pPr>
            <w:r w:rsidRPr="00F66DCE">
              <w:t>Перед вами – одна половинка известного всем растения, вторая его половинка рассыпалась в виде мозаики. Склейте растение и проведите оси симметрии.</w:t>
            </w:r>
          </w:p>
          <w:p w:rsidR="00704528" w:rsidRDefault="00704528" w:rsidP="004E7CA0">
            <w:pPr>
              <w:pStyle w:val="af"/>
              <w:numPr>
                <w:ilvl w:val="0"/>
                <w:numId w:val="12"/>
              </w:numPr>
              <w:ind w:left="435" w:firstLine="283"/>
            </w:pPr>
            <w:r w:rsidRPr="00F66DCE">
              <w:t>Определить оси симметрии у данных растений.</w:t>
            </w:r>
            <w:r w:rsidRPr="00466CD1">
              <w:rPr>
                <w:noProof/>
              </w:rPr>
              <w:t xml:space="preserve"> </w:t>
            </w:r>
          </w:p>
          <w:p w:rsidR="00225015" w:rsidRPr="00F66DCE" w:rsidRDefault="00225015" w:rsidP="00225015">
            <w:pPr>
              <w:ind w:left="435" w:firstLine="283"/>
            </w:pPr>
            <w:r>
              <w:t>3</w:t>
            </w:r>
            <w:r w:rsidRPr="00F66DCE">
              <w:t xml:space="preserve"> гру</w:t>
            </w:r>
            <w:r>
              <w:t xml:space="preserve">ппа. ( для детей с ЗПР) </w:t>
            </w:r>
            <w:r w:rsidRPr="00F66DCE">
              <w:t>Симметрия в мире растений.</w:t>
            </w:r>
          </w:p>
          <w:p w:rsidR="00225015" w:rsidRPr="00F66DCE" w:rsidRDefault="00225015" w:rsidP="00225015">
            <w:pPr>
              <w:pStyle w:val="af"/>
              <w:numPr>
                <w:ilvl w:val="0"/>
                <w:numId w:val="12"/>
              </w:numPr>
              <w:ind w:left="435" w:firstLine="283"/>
            </w:pPr>
            <w:r>
              <w:t>Перед вами –  известные  всем растения</w:t>
            </w:r>
            <w:r w:rsidRPr="00F66DCE">
              <w:t xml:space="preserve">. </w:t>
            </w:r>
            <w:r>
              <w:t>Назовите их. Обведите пунктирную линию и проверьте, является ли она осью симметрии.</w:t>
            </w:r>
          </w:p>
          <w:p w:rsidR="00704528" w:rsidRPr="00F66DCE" w:rsidRDefault="00225015" w:rsidP="00225015">
            <w:pPr>
              <w:pStyle w:val="af"/>
              <w:numPr>
                <w:ilvl w:val="0"/>
                <w:numId w:val="12"/>
              </w:numPr>
              <w:ind w:left="435" w:firstLine="283"/>
            </w:pPr>
            <w:r>
              <w:t>4</w:t>
            </w:r>
            <w:r w:rsidR="00704528" w:rsidRPr="00F66DCE">
              <w:t xml:space="preserve"> группа.  Симметрия в мире архитектуры.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3"/>
              </w:numPr>
              <w:ind w:left="435" w:hanging="162"/>
            </w:pPr>
            <w:r w:rsidRPr="00F66DCE">
              <w:t>Построить с учетом воображаемой линии симметрии необычный замок, в котором вам хотелось бы жить.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3"/>
              </w:numPr>
              <w:ind w:left="435" w:hanging="162"/>
            </w:pPr>
            <w:r w:rsidRPr="00F66DCE">
              <w:t>Определить оси симметрии у данных памятников архитектуры.</w:t>
            </w:r>
          </w:p>
          <w:p w:rsidR="00704528" w:rsidRPr="00F66DCE" w:rsidRDefault="00225015" w:rsidP="004E7CA0">
            <w:pPr>
              <w:ind w:left="435" w:firstLine="283"/>
            </w:pPr>
            <w:r>
              <w:t>5</w:t>
            </w:r>
            <w:r w:rsidR="00704528" w:rsidRPr="00F66DCE">
              <w:t xml:space="preserve"> группа.   Симметрия в русском языке.</w:t>
            </w:r>
          </w:p>
          <w:p w:rsidR="00704528" w:rsidRPr="00F66DCE" w:rsidRDefault="00225015" w:rsidP="004E7CA0">
            <w:pPr>
              <w:pStyle w:val="af"/>
              <w:numPr>
                <w:ilvl w:val="0"/>
                <w:numId w:val="14"/>
              </w:numPr>
              <w:ind w:left="435" w:hanging="303"/>
            </w:pPr>
            <w:r>
              <w:t>Перед вами   слова,</w:t>
            </w:r>
            <w:r w:rsidR="00704528" w:rsidRPr="00F66DCE">
              <w:t xml:space="preserve"> фразы </w:t>
            </w:r>
            <w:r>
              <w:t xml:space="preserve"> и числа </w:t>
            </w:r>
            <w:r w:rsidR="00704528" w:rsidRPr="00F66DCE">
              <w:t>– палиндромы (читаемые слева направо и справа налево одинаково). Определить у них оси симметрии.</w:t>
            </w:r>
          </w:p>
          <w:p w:rsidR="00704528" w:rsidRPr="00F66DCE" w:rsidRDefault="00704528" w:rsidP="004E7CA0">
            <w:pPr>
              <w:pStyle w:val="af"/>
              <w:numPr>
                <w:ilvl w:val="0"/>
                <w:numId w:val="14"/>
              </w:numPr>
              <w:ind w:left="435" w:hanging="303"/>
            </w:pPr>
            <w:r w:rsidRPr="00F66DCE">
              <w:t>Определить оси симметрии у данных букв русского языка и разбить их на группы:</w:t>
            </w:r>
          </w:p>
          <w:p w:rsidR="00704528" w:rsidRPr="00F66DCE" w:rsidRDefault="00704528" w:rsidP="004E7CA0">
            <w:pPr>
              <w:pStyle w:val="af"/>
              <w:ind w:left="435" w:hanging="303"/>
            </w:pPr>
            <w:r w:rsidRPr="00F66DCE">
              <w:lastRenderedPageBreak/>
              <w:t>1 ось симметрии;</w:t>
            </w:r>
          </w:p>
          <w:p w:rsidR="00704528" w:rsidRPr="00F66DCE" w:rsidRDefault="00704528" w:rsidP="004E7CA0">
            <w:pPr>
              <w:pStyle w:val="af"/>
              <w:ind w:left="435" w:hanging="303"/>
            </w:pPr>
            <w:r w:rsidRPr="00F66DCE">
              <w:t>2 оси симметрии;</w:t>
            </w:r>
          </w:p>
          <w:p w:rsidR="00704528" w:rsidRPr="00F66DCE" w:rsidRDefault="00704528" w:rsidP="004E7CA0">
            <w:pPr>
              <w:pStyle w:val="af"/>
              <w:ind w:left="435" w:hanging="303"/>
            </w:pPr>
            <w:r w:rsidRPr="00F66DCE">
              <w:t>нет осей симметрии.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ЗАЩИТА ПРОЕКТОВ.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 xml:space="preserve">-Руководителя группы, которая работала над этой темой, прошу приступить к защите. Итак, тема вашего проекта 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>-Как вы считаете, справилась ли 1 группа с заданием? Аплодисменты!</w:t>
            </w:r>
          </w:p>
          <w:p w:rsidR="00704528" w:rsidRDefault="00704528" w:rsidP="004E7CA0">
            <w:pPr>
              <w:ind w:firstLine="454"/>
            </w:pPr>
          </w:p>
          <w:p w:rsidR="00704528" w:rsidRPr="004E7CA0" w:rsidRDefault="00704528" w:rsidP="004E7CA0">
            <w:pPr>
              <w:pStyle w:val="a9"/>
              <w:spacing w:before="0" w:after="0"/>
              <w:ind w:left="547" w:hanging="547"/>
              <w:textAlignment w:val="baseline"/>
              <w:rPr>
                <w:i/>
              </w:rPr>
            </w:pPr>
            <w:r w:rsidRPr="004E7CA0">
              <w:rPr>
                <w:i/>
              </w:rPr>
              <w:t>ВЫВОД:</w:t>
            </w:r>
          </w:p>
          <w:p w:rsidR="00704528" w:rsidRPr="004E7CA0" w:rsidRDefault="00704528" w:rsidP="00704528">
            <w:pPr>
              <w:rPr>
                <w:b/>
              </w:rPr>
            </w:pPr>
            <w:r w:rsidRPr="000B2BC3">
              <w:t xml:space="preserve">Симметрия может встречаться не только в указанных группах, но и в другой окружающей нас действительности. </w:t>
            </w:r>
          </w:p>
          <w:p w:rsidR="00704528" w:rsidRPr="004E7CA0" w:rsidRDefault="00704528" w:rsidP="004E7CA0">
            <w:pPr>
              <w:ind w:firstLine="454"/>
              <w:rPr>
                <w:sz w:val="22"/>
              </w:rPr>
            </w:pPr>
          </w:p>
          <w:p w:rsidR="00704528" w:rsidRPr="00F66DCE" w:rsidRDefault="00704528" w:rsidP="004E7CA0">
            <w:pPr>
              <w:ind w:firstLine="454"/>
            </w:pPr>
            <w:r w:rsidRPr="004E7CA0">
              <w:rPr>
                <w:b/>
                <w:szCs w:val="28"/>
              </w:rPr>
              <w:t>-</w:t>
            </w:r>
            <w:r w:rsidRPr="004E7CA0">
              <w:rPr>
                <w:szCs w:val="28"/>
              </w:rPr>
              <w:t>Посмотрите, сколько областей жизни, и где только не встречается симметрия!</w:t>
            </w:r>
          </w:p>
        </w:tc>
        <w:tc>
          <w:tcPr>
            <w:tcW w:w="3351" w:type="dxa"/>
            <w:shd w:val="clear" w:color="auto" w:fill="auto"/>
          </w:tcPr>
          <w:p w:rsidR="00704528" w:rsidRPr="00335920" w:rsidRDefault="00704528" w:rsidP="004E7CA0">
            <w:pPr>
              <w:ind w:firstLine="454"/>
              <w:jc w:val="both"/>
            </w:pPr>
            <w:r w:rsidRPr="00335920">
              <w:lastRenderedPageBreak/>
              <w:t>Знакомство с симметрией вокруг нас.</w:t>
            </w:r>
          </w:p>
          <w:p w:rsidR="00704528" w:rsidRPr="00335920" w:rsidRDefault="00704528" w:rsidP="004E7CA0">
            <w:pPr>
              <w:ind w:firstLine="454"/>
              <w:jc w:val="both"/>
            </w:pPr>
          </w:p>
          <w:p w:rsidR="00704528" w:rsidRPr="00335920" w:rsidRDefault="00704528" w:rsidP="004E7CA0">
            <w:pPr>
              <w:ind w:firstLine="454"/>
              <w:jc w:val="both"/>
            </w:pPr>
          </w:p>
          <w:p w:rsidR="00704528" w:rsidRPr="00335920" w:rsidRDefault="00704528" w:rsidP="004E7CA0">
            <w:pPr>
              <w:ind w:firstLine="454"/>
              <w:jc w:val="both"/>
            </w:pPr>
          </w:p>
          <w:p w:rsidR="00704528" w:rsidRPr="00335920" w:rsidRDefault="00704528" w:rsidP="004E7CA0">
            <w:pPr>
              <w:ind w:left="123" w:firstLine="454"/>
              <w:jc w:val="both"/>
            </w:pPr>
            <w:r w:rsidRPr="00335920">
              <w:t>Организует исследовательскую работу</w:t>
            </w:r>
          </w:p>
          <w:p w:rsidR="00704528" w:rsidRPr="00335920" w:rsidRDefault="00704528" w:rsidP="004E7CA0">
            <w:pPr>
              <w:ind w:left="123" w:firstLine="454"/>
              <w:jc w:val="both"/>
            </w:pPr>
          </w:p>
          <w:p w:rsidR="00704528" w:rsidRPr="00335920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  <w:r>
              <w:lastRenderedPageBreak/>
              <w:t>3бал</w:t>
            </w:r>
            <w:r w:rsidR="002B3F9A">
              <w:t>л</w:t>
            </w:r>
            <w:r>
              <w:t>а – работал активнее всех, предлагал интересные идеи.</w:t>
            </w:r>
          </w:p>
          <w:p w:rsidR="00704528" w:rsidRDefault="00704528" w:rsidP="004E7CA0">
            <w:pPr>
              <w:ind w:left="123" w:firstLine="454"/>
              <w:jc w:val="both"/>
            </w:pPr>
            <w:r>
              <w:t>2 бал</w:t>
            </w:r>
            <w:r w:rsidR="002B3F9A">
              <w:t>л</w:t>
            </w:r>
            <w:r>
              <w:t>а – принимал активное участие в группе</w:t>
            </w:r>
          </w:p>
          <w:p w:rsidR="00704528" w:rsidRDefault="00704528" w:rsidP="004E7CA0">
            <w:pPr>
              <w:ind w:left="123" w:firstLine="454"/>
              <w:jc w:val="both"/>
            </w:pPr>
            <w:r>
              <w:t>1 бал</w:t>
            </w:r>
            <w:r w:rsidR="002B3F9A">
              <w:t>л</w:t>
            </w:r>
            <w:r>
              <w:t xml:space="preserve"> – работал по мере необходимости</w:t>
            </w: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Pr="00335920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Default="00704528" w:rsidP="004E7CA0">
            <w:pPr>
              <w:ind w:left="123" w:firstLine="454"/>
              <w:jc w:val="both"/>
            </w:pPr>
          </w:p>
          <w:p w:rsidR="00704528" w:rsidRPr="00335920" w:rsidRDefault="00704528" w:rsidP="004E7CA0">
            <w:pPr>
              <w:ind w:left="123" w:firstLine="454"/>
              <w:jc w:val="both"/>
            </w:pPr>
          </w:p>
          <w:p w:rsidR="00704528" w:rsidRPr="00335920" w:rsidRDefault="00704528" w:rsidP="00704528">
            <w:r w:rsidRPr="00335920">
              <w:t>По ходу защиты учитель составляет таблицу на доске:</w:t>
            </w:r>
          </w:p>
          <w:p w:rsidR="00704528" w:rsidRPr="00335920" w:rsidRDefault="00704528" w:rsidP="004E7CA0">
            <w:pPr>
              <w:tabs>
                <w:tab w:val="left" w:pos="5205"/>
              </w:tabs>
            </w:pPr>
          </w:p>
          <w:p w:rsidR="00704528" w:rsidRPr="00335920" w:rsidRDefault="00704528" w:rsidP="00704528"/>
          <w:p w:rsidR="00704528" w:rsidRPr="00335920" w:rsidRDefault="00704528" w:rsidP="004E7CA0">
            <w:pPr>
              <w:tabs>
                <w:tab w:val="left" w:pos="2505"/>
              </w:tabs>
            </w:pPr>
            <w:r w:rsidRPr="00335920">
              <w:t xml:space="preserve">                                </w:t>
            </w:r>
          </w:p>
          <w:p w:rsidR="00704528" w:rsidRPr="00335920" w:rsidRDefault="00704528" w:rsidP="00704528"/>
          <w:p w:rsidR="00704528" w:rsidRPr="00335920" w:rsidRDefault="0055218A" w:rsidP="0070452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90725" cy="11906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8620" t="31868" r="36046" b="41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28" w:rsidRPr="004E7CA0" w:rsidRDefault="00704528" w:rsidP="00704528">
            <w:pPr>
              <w:rPr>
                <w:color w:val="333333"/>
              </w:rPr>
            </w:pPr>
            <w:r w:rsidRPr="004E7CA0">
              <w:rPr>
                <w:color w:val="333333"/>
              </w:rPr>
              <w:t>(прикрепляют возле стрелочек свои проекты, некоторые стрелочки остаются пустыми.)</w:t>
            </w:r>
          </w:p>
          <w:p w:rsidR="00704528" w:rsidRPr="004E7CA0" w:rsidRDefault="00704528" w:rsidP="00704528">
            <w:pPr>
              <w:rPr>
                <w:color w:val="333333"/>
              </w:rPr>
            </w:pPr>
            <w:r w:rsidRPr="004E7CA0">
              <w:rPr>
                <w:color w:val="333333"/>
              </w:rPr>
              <w:t>-Давайте сделаем вывод (по таблице).</w:t>
            </w:r>
          </w:p>
          <w:p w:rsidR="00704528" w:rsidRPr="00335920" w:rsidRDefault="00704528" w:rsidP="00704528"/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ind w:firstLine="454"/>
            </w:pPr>
            <w:r w:rsidRPr="00F66DCE">
              <w:lastRenderedPageBreak/>
              <w:t>-выполнение  задания, основанного на  ранее изученном</w:t>
            </w: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ind w:firstLine="454"/>
            </w:pPr>
          </w:p>
          <w:p w:rsidR="00704528" w:rsidRPr="00F66DCE" w:rsidRDefault="00704528" w:rsidP="004E7CA0">
            <w:pPr>
              <w:tabs>
                <w:tab w:val="left" w:pos="2505"/>
              </w:tabs>
            </w:pPr>
            <w:r w:rsidRPr="00F66DCE">
              <w:t>Выполняют исследовательскую работу в группе.</w:t>
            </w:r>
          </w:p>
        </w:tc>
      </w:tr>
      <w:tr w:rsidR="00220278" w:rsidTr="004E7CA0">
        <w:tc>
          <w:tcPr>
            <w:tcW w:w="2509" w:type="dxa"/>
            <w:shd w:val="clear" w:color="auto" w:fill="auto"/>
          </w:tcPr>
          <w:p w:rsidR="00220278" w:rsidRPr="004E7CA0" w:rsidRDefault="00220278" w:rsidP="004E7CA0">
            <w:pPr>
              <w:snapToGrid w:val="0"/>
              <w:ind w:left="180" w:hanging="38"/>
              <w:rPr>
                <w:b/>
              </w:rPr>
            </w:pPr>
            <w:r>
              <w:rPr>
                <w:b/>
              </w:rPr>
              <w:lastRenderedPageBreak/>
              <w:t>6.Физкультминутка.</w:t>
            </w:r>
          </w:p>
        </w:tc>
        <w:tc>
          <w:tcPr>
            <w:tcW w:w="6498" w:type="dxa"/>
            <w:shd w:val="clear" w:color="auto" w:fill="auto"/>
          </w:tcPr>
          <w:p w:rsidR="00220278" w:rsidRPr="00274715" w:rsidRDefault="00BA072E" w:rsidP="00274715">
            <w:pPr>
              <w:ind w:firstLine="454"/>
            </w:pPr>
            <w:r>
              <w:t>Зрительная гимнастика.</w:t>
            </w:r>
          </w:p>
        </w:tc>
        <w:tc>
          <w:tcPr>
            <w:tcW w:w="3351" w:type="dxa"/>
            <w:shd w:val="clear" w:color="auto" w:fill="auto"/>
          </w:tcPr>
          <w:p w:rsidR="00220278" w:rsidRPr="00F66DCE" w:rsidRDefault="00220278" w:rsidP="004E7CA0">
            <w:pPr>
              <w:snapToGrid w:val="0"/>
              <w:ind w:firstLine="454"/>
              <w:jc w:val="both"/>
            </w:pPr>
          </w:p>
        </w:tc>
        <w:tc>
          <w:tcPr>
            <w:tcW w:w="2776" w:type="dxa"/>
            <w:shd w:val="clear" w:color="auto" w:fill="auto"/>
          </w:tcPr>
          <w:p w:rsidR="00220278" w:rsidRDefault="00220278" w:rsidP="00704528"/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220278" w:rsidP="004E7CA0">
            <w:pPr>
              <w:snapToGrid w:val="0"/>
              <w:ind w:left="180" w:hanging="38"/>
              <w:rPr>
                <w:b/>
                <w:bCs/>
              </w:rPr>
            </w:pPr>
            <w:r>
              <w:rPr>
                <w:b/>
              </w:rPr>
              <w:t>7</w:t>
            </w:r>
            <w:r w:rsidR="00704528" w:rsidRPr="004E7CA0">
              <w:rPr>
                <w:b/>
              </w:rPr>
              <w:t>.</w:t>
            </w:r>
            <w:r w:rsidR="00704528" w:rsidRPr="004E7CA0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6498" w:type="dxa"/>
            <w:shd w:val="clear" w:color="auto" w:fill="auto"/>
          </w:tcPr>
          <w:p w:rsidR="00274715" w:rsidRPr="00274715" w:rsidRDefault="00274715" w:rsidP="00274715">
            <w:pPr>
              <w:ind w:firstLine="454"/>
            </w:pPr>
            <w:r w:rsidRPr="00274715">
              <w:t xml:space="preserve">Возьмите полоску бумаги шириной 5 см и длиной около 20 см. Сложите ее «гармошкой» и нарисуйте какой-нибудь рисунок, касающийся линии сгиба. Вырежьте фигуру, оставляя участки на линиях сгиба неразрезанными, разверните полученную «гармошку».  </w:t>
            </w:r>
          </w:p>
          <w:p w:rsidR="00704528" w:rsidRPr="004E7CA0" w:rsidRDefault="00704528" w:rsidP="00B90C5B">
            <w:pPr>
              <w:ind w:firstLine="454"/>
              <w:rPr>
                <w:b/>
              </w:rPr>
            </w:pPr>
          </w:p>
          <w:p w:rsidR="00704528" w:rsidRDefault="00704528" w:rsidP="004E7CA0">
            <w:pPr>
              <w:ind w:firstLine="454"/>
              <w:jc w:val="both"/>
              <w:rPr>
                <w:noProof/>
                <w:lang w:eastAsia="ru-RU"/>
              </w:rPr>
            </w:pPr>
          </w:p>
          <w:p w:rsidR="00704528" w:rsidRPr="008E4F5D" w:rsidRDefault="00212692" w:rsidP="00212692">
            <w:pPr>
              <w:ind w:firstLine="454"/>
              <w:jc w:val="both"/>
            </w:pPr>
            <w:r>
              <w:t>Покажите ребята свои работы.</w:t>
            </w:r>
            <w:r w:rsidR="00704528"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704528" w:rsidRDefault="00704528" w:rsidP="004E7CA0">
            <w:pPr>
              <w:snapToGrid w:val="0"/>
              <w:ind w:firstLine="454"/>
              <w:jc w:val="both"/>
            </w:pPr>
            <w:r w:rsidRPr="00F66DCE">
              <w:t>Создает  ситуации успеха</w:t>
            </w:r>
          </w:p>
          <w:p w:rsidR="00704528" w:rsidRDefault="00704528" w:rsidP="004E7CA0">
            <w:pPr>
              <w:snapToGrid w:val="0"/>
              <w:ind w:firstLine="454"/>
              <w:jc w:val="both"/>
            </w:pPr>
          </w:p>
          <w:p w:rsidR="00212692" w:rsidRPr="00212692" w:rsidRDefault="00212692" w:rsidP="00212692">
            <w:pPr>
              <w:snapToGrid w:val="0"/>
              <w:ind w:firstLine="454"/>
              <w:jc w:val="both"/>
            </w:pPr>
            <w:r w:rsidRPr="00212692">
              <w:t>3бал</w:t>
            </w:r>
            <w:r>
              <w:t>л</w:t>
            </w:r>
            <w:r w:rsidRPr="00212692">
              <w:t>а – работа оригинальная, аккуратная</w:t>
            </w:r>
          </w:p>
          <w:p w:rsidR="00212692" w:rsidRPr="00212692" w:rsidRDefault="00212692" w:rsidP="00212692">
            <w:pPr>
              <w:snapToGrid w:val="0"/>
              <w:ind w:firstLine="454"/>
              <w:jc w:val="both"/>
            </w:pPr>
            <w:r w:rsidRPr="00212692">
              <w:t>2 бал</w:t>
            </w:r>
            <w:r>
              <w:t>л</w:t>
            </w:r>
            <w:r w:rsidRPr="00212692">
              <w:t>а – работа аккуратная, но рисунок простой (или не авторский)</w:t>
            </w:r>
          </w:p>
          <w:p w:rsidR="00212692" w:rsidRPr="00212692" w:rsidRDefault="00212692" w:rsidP="00212692">
            <w:pPr>
              <w:snapToGrid w:val="0"/>
              <w:ind w:firstLine="454"/>
              <w:jc w:val="both"/>
            </w:pPr>
            <w:r w:rsidRPr="00212692">
              <w:t>1 бал</w:t>
            </w:r>
            <w:r>
              <w:t>л</w:t>
            </w:r>
            <w:r w:rsidRPr="00212692">
              <w:t xml:space="preserve"> – работа не аккуратная </w:t>
            </w:r>
          </w:p>
          <w:p w:rsidR="00704528" w:rsidRPr="00F66DCE" w:rsidRDefault="00704528" w:rsidP="004E7CA0">
            <w:pPr>
              <w:snapToGrid w:val="0"/>
              <w:ind w:firstLine="454"/>
              <w:jc w:val="both"/>
            </w:pPr>
          </w:p>
        </w:tc>
        <w:tc>
          <w:tcPr>
            <w:tcW w:w="2776" w:type="dxa"/>
            <w:shd w:val="clear" w:color="auto" w:fill="auto"/>
          </w:tcPr>
          <w:p w:rsidR="00704528" w:rsidRPr="00C531F7" w:rsidRDefault="00704528" w:rsidP="00704528">
            <w:r>
              <w:t>-взаимопроверка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tabs>
                <w:tab w:val="left" w:pos="0"/>
                <w:tab w:val="left" w:pos="180"/>
              </w:tabs>
              <w:snapToGrid w:val="0"/>
              <w:ind w:firstLine="454"/>
              <w:rPr>
                <w:b/>
                <w:bCs/>
              </w:rPr>
            </w:pPr>
            <w:r w:rsidRPr="004E7CA0">
              <w:rPr>
                <w:b/>
              </w:rPr>
              <w:t xml:space="preserve">8. </w:t>
            </w:r>
            <w:r w:rsidRPr="004E7CA0">
              <w:rPr>
                <w:b/>
                <w:bCs/>
              </w:rPr>
              <w:t xml:space="preserve">Рефлексия  </w:t>
            </w:r>
          </w:p>
          <w:p w:rsidR="00704528" w:rsidRPr="004E7CA0" w:rsidRDefault="00704528" w:rsidP="004E7CA0">
            <w:pPr>
              <w:tabs>
                <w:tab w:val="left" w:pos="0"/>
                <w:tab w:val="left" w:pos="180"/>
              </w:tabs>
              <w:ind w:firstLine="454"/>
              <w:rPr>
                <w:b/>
              </w:rPr>
            </w:pPr>
            <w:r w:rsidRPr="004E7CA0">
              <w:rPr>
                <w:b/>
              </w:rPr>
              <w:t xml:space="preserve">      (2 мин)</w:t>
            </w:r>
          </w:p>
          <w:p w:rsidR="00704528" w:rsidRPr="004E7CA0" w:rsidRDefault="00704528" w:rsidP="004E7CA0">
            <w:pPr>
              <w:ind w:firstLine="454"/>
              <w:rPr>
                <w:bCs/>
              </w:rPr>
            </w:pPr>
            <w:r w:rsidRPr="004E7CA0">
              <w:rPr>
                <w:b/>
              </w:rPr>
              <w:t xml:space="preserve">    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>
              <w:t xml:space="preserve">  1.на уроке я работал….            </w:t>
            </w:r>
            <w:r w:rsidRPr="00F66DCE">
              <w:t>активно/пассивно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>
              <w:t xml:space="preserve">2.своей работой на уроке я        </w:t>
            </w:r>
            <w:r w:rsidRPr="00F66DCE">
              <w:t>доволен /не доволен</w:t>
            </w:r>
          </w:p>
          <w:p w:rsidR="00704528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>
              <w:t xml:space="preserve">3.Урок для меня показался…   </w:t>
            </w:r>
            <w:r w:rsidRPr="00F66DCE">
              <w:t>интересен/скучен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>
              <w:t xml:space="preserve">4.За урок я…                              </w:t>
            </w:r>
            <w:r w:rsidRPr="00F66DCE">
              <w:t>не устал/устал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>
              <w:t xml:space="preserve">5.мое настроение…                   </w:t>
            </w:r>
            <w:r w:rsidRPr="00F66DCE">
              <w:t>стало лучше/  хуже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</w:pPr>
            <w:r w:rsidRPr="00F66DCE">
              <w:t xml:space="preserve">6.материал урока мне был… </w:t>
            </w:r>
            <w:r>
              <w:t xml:space="preserve">    понятен/не понятен</w:t>
            </w:r>
          </w:p>
        </w:tc>
        <w:tc>
          <w:tcPr>
            <w:tcW w:w="3351" w:type="dxa"/>
            <w:shd w:val="clear" w:color="auto" w:fill="auto"/>
          </w:tcPr>
          <w:p w:rsidR="00704528" w:rsidRPr="00F66DCE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 w:rsidRPr="00F66DCE">
              <w:t>Мотивирует   рефлексии.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left="123" w:firstLine="454"/>
            </w:pPr>
            <w:r w:rsidRPr="00F66DCE">
              <w:t>-учащиеся оценивают свою деятельность</w:t>
            </w:r>
          </w:p>
          <w:p w:rsidR="00704528" w:rsidRPr="00F66DCE" w:rsidRDefault="00704528" w:rsidP="004E7CA0">
            <w:pPr>
              <w:ind w:left="123" w:firstLine="454"/>
            </w:pPr>
            <w:r w:rsidRPr="00F66DCE">
              <w:t>-обозначают  проблемные места</w:t>
            </w:r>
          </w:p>
          <w:p w:rsidR="00704528" w:rsidRPr="00F66DCE" w:rsidRDefault="00704528" w:rsidP="004E7CA0">
            <w:pPr>
              <w:ind w:firstLine="454"/>
            </w:pPr>
            <w:r w:rsidRPr="00F66DCE">
              <w:t xml:space="preserve">  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tabs>
                <w:tab w:val="left" w:pos="0"/>
                <w:tab w:val="left" w:pos="180"/>
              </w:tabs>
              <w:snapToGrid w:val="0"/>
              <w:ind w:firstLine="454"/>
              <w:rPr>
                <w:b/>
              </w:rPr>
            </w:pPr>
            <w:r w:rsidRPr="004E7CA0">
              <w:rPr>
                <w:b/>
              </w:rPr>
              <w:lastRenderedPageBreak/>
              <w:t>9.Домашнее задание</w:t>
            </w:r>
          </w:p>
        </w:tc>
        <w:tc>
          <w:tcPr>
            <w:tcW w:w="6498" w:type="dxa"/>
            <w:shd w:val="clear" w:color="auto" w:fill="auto"/>
          </w:tcPr>
          <w:p w:rsidR="00704528" w:rsidRPr="00F66DCE" w:rsidRDefault="00274715" w:rsidP="004E7CA0">
            <w:pPr>
              <w:tabs>
                <w:tab w:val="left" w:pos="4515"/>
              </w:tabs>
              <w:snapToGrid w:val="0"/>
              <w:ind w:firstLine="454"/>
              <w:jc w:val="both"/>
            </w:pPr>
            <w:r w:rsidRPr="00274715">
              <w:rPr>
                <w:noProof/>
                <w:lang w:eastAsia="ru-RU"/>
              </w:rPr>
              <w:drawing>
                <wp:inline distT="0" distB="0" distL="0" distR="0">
                  <wp:extent cx="3105150" cy="251460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6555" t="10791" r="22408" b="15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  <w:jc w:val="both"/>
            </w:pPr>
          </w:p>
        </w:tc>
        <w:tc>
          <w:tcPr>
            <w:tcW w:w="3351" w:type="dxa"/>
            <w:shd w:val="clear" w:color="auto" w:fill="auto"/>
          </w:tcPr>
          <w:p w:rsidR="00704528" w:rsidRPr="00F66DCE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 w:rsidRPr="00F66DCE">
              <w:t>Поясняет д.з.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left="123" w:firstLine="454"/>
            </w:pPr>
            <w:r w:rsidRPr="00F66DCE">
              <w:t>Слушают, записывают</w:t>
            </w:r>
          </w:p>
        </w:tc>
      </w:tr>
      <w:tr w:rsidR="00704528" w:rsidTr="004E7CA0">
        <w:tc>
          <w:tcPr>
            <w:tcW w:w="2509" w:type="dxa"/>
            <w:shd w:val="clear" w:color="auto" w:fill="auto"/>
          </w:tcPr>
          <w:p w:rsidR="00704528" w:rsidRPr="004E7CA0" w:rsidRDefault="00704528" w:rsidP="004E7CA0">
            <w:pPr>
              <w:tabs>
                <w:tab w:val="left" w:pos="0"/>
                <w:tab w:val="left" w:pos="180"/>
              </w:tabs>
              <w:snapToGrid w:val="0"/>
              <w:ind w:firstLine="454"/>
              <w:rPr>
                <w:b/>
              </w:rPr>
            </w:pPr>
            <w:r w:rsidRPr="004E7CA0">
              <w:rPr>
                <w:b/>
              </w:rPr>
              <w:t>10.Итоги урока</w:t>
            </w:r>
          </w:p>
        </w:tc>
        <w:tc>
          <w:tcPr>
            <w:tcW w:w="6498" w:type="dxa"/>
            <w:shd w:val="clear" w:color="auto" w:fill="auto"/>
          </w:tcPr>
          <w:p w:rsidR="00704528" w:rsidRPr="004E7CA0" w:rsidRDefault="00704528" w:rsidP="004E7CA0">
            <w:pPr>
              <w:shd w:val="clear" w:color="auto" w:fill="FFFFFF"/>
              <w:tabs>
                <w:tab w:val="left" w:pos="278"/>
              </w:tabs>
              <w:ind w:firstLine="273"/>
              <w:rPr>
                <w:sz w:val="18"/>
                <w:szCs w:val="20"/>
                <w:lang w:eastAsia="ru-RU"/>
              </w:rPr>
            </w:pPr>
            <w:r w:rsidRPr="004E7CA0">
              <w:rPr>
                <w:spacing w:val="-1"/>
                <w:szCs w:val="28"/>
              </w:rPr>
              <w:t>Какое открытие мы сделали на уроке?</w:t>
            </w:r>
          </w:p>
          <w:p w:rsidR="00704528" w:rsidRPr="004E7CA0" w:rsidRDefault="00704528" w:rsidP="004E7CA0">
            <w:pPr>
              <w:shd w:val="clear" w:color="auto" w:fill="FFFFFF"/>
              <w:spacing w:line="322" w:lineRule="exact"/>
              <w:rPr>
                <w:sz w:val="22"/>
              </w:rPr>
            </w:pPr>
            <w:r w:rsidRPr="004E7CA0">
              <w:rPr>
                <w:spacing w:val="-2"/>
                <w:szCs w:val="28"/>
              </w:rPr>
              <w:t xml:space="preserve">- На следующем уроке мы будем учиться строить с вами симметричные </w:t>
            </w:r>
            <w:r w:rsidRPr="004E7CA0">
              <w:rPr>
                <w:spacing w:val="-1"/>
                <w:szCs w:val="28"/>
              </w:rPr>
              <w:t xml:space="preserve">геометрические фигуры относительно оси симметрии при помощи </w:t>
            </w:r>
            <w:r w:rsidRPr="004E7CA0">
              <w:rPr>
                <w:szCs w:val="28"/>
              </w:rPr>
              <w:t>чертежных инструментов.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  <w:jc w:val="both"/>
            </w:pPr>
            <w:r w:rsidRPr="00F66DCE">
              <w:t>Что сегодня нового вы узнали? Что такое ось симметрии?</w:t>
            </w:r>
          </w:p>
          <w:p w:rsidR="00704528" w:rsidRPr="00F66DCE" w:rsidRDefault="00704528" w:rsidP="004E7CA0">
            <w:pPr>
              <w:tabs>
                <w:tab w:val="left" w:pos="4515"/>
              </w:tabs>
              <w:snapToGrid w:val="0"/>
              <w:ind w:firstLine="454"/>
              <w:jc w:val="both"/>
            </w:pPr>
            <w:r w:rsidRPr="00F66DCE">
              <w:t>Сколько осей симметрии может иметь фигура?</w:t>
            </w:r>
          </w:p>
          <w:p w:rsidR="007252F7" w:rsidRDefault="007252F7" w:rsidP="004E7CA0">
            <w:pPr>
              <w:tabs>
                <w:tab w:val="left" w:pos="4515"/>
              </w:tabs>
              <w:snapToGrid w:val="0"/>
              <w:ind w:firstLine="454"/>
              <w:jc w:val="both"/>
            </w:pPr>
            <w:r w:rsidRPr="00F66DCE">
              <w:t>Выставление оценок.</w:t>
            </w:r>
          </w:p>
          <w:p w:rsidR="007252F7" w:rsidRDefault="007252F7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>
              <w:t>8-9 балов – оценка 5</w:t>
            </w:r>
          </w:p>
          <w:p w:rsidR="007252F7" w:rsidRDefault="007252F7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>
              <w:t>6-7 балов – оценка 4</w:t>
            </w:r>
          </w:p>
          <w:p w:rsidR="00704528" w:rsidRPr="00F66DCE" w:rsidRDefault="007252F7" w:rsidP="004E7CA0">
            <w:pPr>
              <w:spacing w:line="259" w:lineRule="auto"/>
              <w:ind w:firstLine="708"/>
            </w:pPr>
            <w:r>
              <w:t>4-5 балов оценка 3</w:t>
            </w:r>
          </w:p>
        </w:tc>
        <w:tc>
          <w:tcPr>
            <w:tcW w:w="3351" w:type="dxa"/>
            <w:shd w:val="clear" w:color="auto" w:fill="auto"/>
          </w:tcPr>
          <w:p w:rsidR="00704528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 w:rsidRPr="00F66DCE">
              <w:t>Задает вопросы, корректирует ответы</w:t>
            </w:r>
          </w:p>
          <w:p w:rsidR="00704528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</w:p>
          <w:p w:rsidR="00704528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>
              <w:t>8-9 балов – оценка 5</w:t>
            </w:r>
          </w:p>
          <w:p w:rsidR="00704528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>
              <w:t>6-7 балов – оценка 4</w:t>
            </w:r>
          </w:p>
          <w:p w:rsidR="00704528" w:rsidRPr="00F66DCE" w:rsidRDefault="00704528" w:rsidP="004E7CA0">
            <w:pPr>
              <w:tabs>
                <w:tab w:val="left" w:pos="489"/>
              </w:tabs>
              <w:snapToGrid w:val="0"/>
              <w:ind w:left="171" w:firstLine="454"/>
              <w:jc w:val="both"/>
            </w:pPr>
            <w:r>
              <w:t>4-5 балов оценка 3</w:t>
            </w:r>
          </w:p>
        </w:tc>
        <w:tc>
          <w:tcPr>
            <w:tcW w:w="2776" w:type="dxa"/>
            <w:shd w:val="clear" w:color="auto" w:fill="auto"/>
          </w:tcPr>
          <w:p w:rsidR="00704528" w:rsidRPr="00F66DCE" w:rsidRDefault="00704528" w:rsidP="004E7CA0">
            <w:pPr>
              <w:snapToGrid w:val="0"/>
              <w:ind w:left="123" w:firstLine="454"/>
            </w:pPr>
            <w:r w:rsidRPr="00F66DCE">
              <w:t>Отвечают на вопросы</w:t>
            </w:r>
          </w:p>
        </w:tc>
      </w:tr>
    </w:tbl>
    <w:p w:rsidR="00704528" w:rsidRDefault="00704528" w:rsidP="00F66DCE">
      <w:pPr>
        <w:ind w:firstLine="454"/>
      </w:pPr>
    </w:p>
    <w:p w:rsidR="00741A9E" w:rsidRDefault="00741A9E" w:rsidP="00F66DCE">
      <w:pPr>
        <w:ind w:firstLine="454"/>
      </w:pPr>
    </w:p>
    <w:p w:rsidR="00EF4D5A" w:rsidRPr="001A46C0" w:rsidRDefault="00EF4D5A" w:rsidP="00EF4D5A">
      <w:pPr>
        <w:ind w:firstLine="708"/>
        <w:jc w:val="center"/>
        <w:rPr>
          <w:b/>
          <w:shadow/>
          <w:color w:val="A50021"/>
        </w:rPr>
      </w:pPr>
      <w:r>
        <w:rPr>
          <w:b/>
          <w:shadow/>
          <w:color w:val="A50021"/>
        </w:rPr>
        <w:br w:type="page"/>
      </w:r>
    </w:p>
    <w:p w:rsidR="00EF4D5A" w:rsidRPr="001A46C0" w:rsidRDefault="0023645D" w:rsidP="00EF4D5A">
      <w:pPr>
        <w:ind w:firstLine="708"/>
        <w:jc w:val="center"/>
        <w:rPr>
          <w:b/>
          <w:shadow/>
          <w:color w:val="A50021"/>
          <w:u w:val="wave"/>
        </w:rPr>
      </w:pPr>
      <w:r w:rsidRPr="0023645D">
        <w:rPr>
          <w:shadow/>
          <w:noProof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1" o:spid="_x0000_s1069" type="#_x0000_t4" style="position:absolute;left:0;text-align:left;margin-left:534.85pt;margin-top:13.55pt;width:116.9pt;height:165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" strokeweight="3pt"/>
        </w:pict>
      </w:r>
    </w:p>
    <w:p w:rsidR="00EF4D5A" w:rsidRPr="001A46C0" w:rsidRDefault="00EF4D5A" w:rsidP="00EF4D5A">
      <w:pPr>
        <w:ind w:firstLine="708"/>
        <w:jc w:val="center"/>
        <w:rPr>
          <w:b/>
          <w:shadow/>
          <w:color w:val="A50021"/>
        </w:rPr>
      </w:pPr>
    </w:p>
    <w:p w:rsidR="00EF4D5A" w:rsidRPr="001A46C0" w:rsidRDefault="0023645D" w:rsidP="00EF4D5A">
      <w:pPr>
        <w:ind w:firstLine="708"/>
        <w:jc w:val="center"/>
        <w:rPr>
          <w:b/>
          <w:shadow/>
        </w:rPr>
      </w:pPr>
      <w:r w:rsidRPr="0023645D">
        <w:rPr>
          <w:shadow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30" o:spid="_x0000_s1068" type="#_x0000_t7" style="position:absolute;left:0;text-align:left;margin-left:345.45pt;margin-top:9.95pt;width:149.6pt;height:79.4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" adj="2868" strokeweight="3pt"/>
        </w:pict>
      </w:r>
      <w:r w:rsidRPr="0023645D">
        <w:rPr>
          <w:shadow/>
          <w:noProof/>
        </w:rPr>
        <w:pict>
          <v:rect id="Прямоугольник 29" o:spid="_x0000_s1077" style="position:absolute;left:0;text-align:left;margin-left:194.9pt;margin-top:9.9pt;width:116.85pt;height:105.6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" strokeweight="3pt"/>
        </w:pict>
      </w:r>
      <w:r w:rsidRPr="0023645D">
        <w:rPr>
          <w:shadow/>
          <w:noProof/>
        </w:rPr>
        <w:pict>
          <v:rect id="Прямоугольник 28" o:spid="_x0000_s1076" style="position:absolute;left:0;text-align:left;margin-left:13.5pt;margin-top:9.9pt;width:156.15pt;height:53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" strokeweight="3pt"/>
        </w:pict>
      </w: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23645D" w:rsidP="00EF4D5A">
      <w:pPr>
        <w:spacing w:line="600" w:lineRule="auto"/>
        <w:rPr>
          <w:shadow/>
        </w:rPr>
      </w:pPr>
      <w:r>
        <w:rPr>
          <w:shadow/>
          <w:noProof/>
        </w:rPr>
        <w:pict>
          <v:oval id="Овал 32" o:spid="_x0000_s1070" style="position:absolute;margin-left:2.95pt;margin-top:31.25pt;width:139.3pt;height:136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" strokeweight="3pt"/>
        </w:pict>
      </w: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23645D" w:rsidP="00EF4D5A">
      <w:pPr>
        <w:spacing w:line="600" w:lineRule="auto"/>
        <w:rPr>
          <w:shadow/>
        </w:rPr>
      </w:pPr>
      <w:r>
        <w:rPr>
          <w:shadow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33" o:spid="_x0000_s1071" type="#_x0000_t9" style="position:absolute;margin-left:175.05pt;margin-top:12.15pt;width:151.5pt;height:128.1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" adj="4567" strokeweight="3pt"/>
        </w:pict>
      </w:r>
    </w:p>
    <w:p w:rsidR="00EF4D5A" w:rsidRPr="001A46C0" w:rsidRDefault="0023645D" w:rsidP="00EF4D5A">
      <w:pPr>
        <w:spacing w:line="600" w:lineRule="auto"/>
        <w:rPr>
          <w:shadow/>
        </w:rPr>
      </w:pPr>
      <w:r>
        <w:rPr>
          <w:shadow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4" o:spid="_x0000_s1072" type="#_x0000_t5" style="position:absolute;margin-left:587.95pt;margin-top:10.5pt;width:168.35pt;height:166.8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" strokeweight="3pt"/>
        </w:pict>
      </w:r>
      <w:r>
        <w:rPr>
          <w:shadow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5" o:spid="_x0000_s1073" type="#_x0000_t6" style="position:absolute;margin-left:375.9pt;margin-top:-1pt;width:188.5pt;height:195.6pt;rotation:8709592fd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" strokeweight="3pt"/>
        </w:pict>
      </w: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23645D" w:rsidP="00EF4D5A">
      <w:pPr>
        <w:spacing w:line="600" w:lineRule="auto"/>
        <w:rPr>
          <w:shadow/>
        </w:rPr>
      </w:pPr>
      <w:r>
        <w:rPr>
          <w:shadow/>
          <w:noProof/>
          <w:lang w:eastAsia="ru-RU"/>
        </w:rPr>
        <w:pict>
          <v:group id="_x0000_s1079" style="position:absolute;margin-left:27.9pt;margin-top:14.4pt;width:258pt;height:138.4pt;z-index:251661824" coordorigin="4191,1781" coordsize="5160,2768">
            <v:line id="Прямая соединительная линия 37" o:spid="_x0000_s1074" style="position:absolute;visibility:visible;mso-width-relative:margin;mso-height-relative:margin" from="6266,4549" to="9351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" strokeweight="3pt"/>
            <v:line id="Прямая соединительная линия 38" o:spid="_x0000_s1075" style="position:absolute;visibility:visible;mso-width-relative:margin;mso-height-relative:margin" from="4191,1781" to="9351,4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" strokeweight="3pt"/>
            <v:line id="Прямая соединительная линия 36" o:spid="_x0000_s1078" style="position:absolute;visibility:visible;mso-width-relative:margin;mso-height-relative:margin" from="4191,1782" to="6266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" strokeweight="3pt"/>
          </v:group>
        </w:pict>
      </w: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1A46C0" w:rsidRDefault="00EF4D5A" w:rsidP="00EF4D5A">
      <w:pPr>
        <w:spacing w:line="600" w:lineRule="auto"/>
        <w:rPr>
          <w:shadow/>
        </w:rPr>
      </w:pPr>
    </w:p>
    <w:p w:rsidR="00EF4D5A" w:rsidRPr="008E4F5D" w:rsidRDefault="00EF4D5A" w:rsidP="008E4F5D">
      <w:pPr>
        <w:spacing w:line="600" w:lineRule="auto"/>
        <w:rPr>
          <w:shadow/>
          <w:color w:val="C00000"/>
        </w:rPr>
      </w:pPr>
      <w:r w:rsidRPr="001A46C0">
        <w:rPr>
          <w:shadow/>
        </w:rPr>
        <w:t xml:space="preserve">      </w:t>
      </w:r>
    </w:p>
    <w:p w:rsidR="00EF4D5A" w:rsidRDefault="00EF4D5A" w:rsidP="00900AE2">
      <w:pPr>
        <w:ind w:firstLine="454"/>
        <w:rPr>
          <w:b/>
          <w:i/>
          <w:sz w:val="32"/>
        </w:rPr>
        <w:sectPr w:rsidR="00EF4D5A" w:rsidSect="00F66DCE">
          <w:footerReference w:type="default" r:id="rId11"/>
          <w:pgSz w:w="16838" w:h="11906" w:orient="landscape"/>
          <w:pgMar w:top="719" w:right="1134" w:bottom="709" w:left="1134" w:header="720" w:footer="709" w:gutter="0"/>
          <w:cols w:space="720"/>
          <w:docGrid w:linePitch="360"/>
        </w:sectPr>
      </w:pPr>
    </w:p>
    <w:p w:rsidR="00EF4D5A" w:rsidRPr="00EF4D5A" w:rsidRDefault="00EF4D5A" w:rsidP="00EF4D5A">
      <w:pPr>
        <w:ind w:firstLine="454"/>
        <w:jc w:val="center"/>
        <w:rPr>
          <w:rFonts w:ascii="Monotype Corsiva" w:hAnsi="Monotype Corsiva"/>
          <w:b/>
          <w:i/>
          <w:sz w:val="48"/>
        </w:rPr>
      </w:pPr>
      <w:r w:rsidRPr="00EF4D5A">
        <w:rPr>
          <w:rFonts w:ascii="Monotype Corsiva" w:hAnsi="Monotype Corsiva"/>
          <w:b/>
          <w:i/>
          <w:sz w:val="48"/>
        </w:rPr>
        <w:lastRenderedPageBreak/>
        <w:t>Маршрутный лист</w:t>
      </w:r>
    </w:p>
    <w:p w:rsidR="00EF4D5A" w:rsidRPr="00EF4D5A" w:rsidRDefault="00EF4D5A" w:rsidP="00EF4D5A">
      <w:pPr>
        <w:ind w:firstLine="454"/>
        <w:rPr>
          <w:rFonts w:ascii="Monotype Corsiva" w:hAnsi="Monotype Corsiva"/>
          <w:sz w:val="48"/>
        </w:rPr>
      </w:pPr>
    </w:p>
    <w:p w:rsidR="006601B7" w:rsidRPr="00EF4D5A" w:rsidRDefault="00EF4D5A" w:rsidP="006601B7">
      <w:pPr>
        <w:ind w:firstLine="454"/>
        <w:rPr>
          <w:rFonts w:ascii="Monotype Corsiva" w:hAnsi="Monotype Corsiva"/>
          <w:b/>
          <w:sz w:val="48"/>
        </w:rPr>
      </w:pPr>
      <w:r w:rsidRPr="00EF4D5A">
        <w:rPr>
          <w:rFonts w:ascii="Monotype Corsiva" w:hAnsi="Monotype Corsiva"/>
          <w:b/>
          <w:sz w:val="48"/>
        </w:rPr>
        <w:t>1 группа. Симметрия в мире животных.</w:t>
      </w:r>
    </w:p>
    <w:p w:rsidR="00EF4D5A" w:rsidRPr="00EF4D5A" w:rsidRDefault="00EF4D5A" w:rsidP="00EF4D5A">
      <w:pPr>
        <w:ind w:firstLine="454"/>
        <w:rPr>
          <w:sz w:val="32"/>
        </w:rPr>
      </w:pPr>
    </w:p>
    <w:p w:rsidR="006601B7" w:rsidRPr="006601B7" w:rsidRDefault="006601B7" w:rsidP="006601B7">
      <w:pPr>
        <w:pStyle w:val="af"/>
        <w:numPr>
          <w:ilvl w:val="0"/>
          <w:numId w:val="11"/>
        </w:numPr>
        <w:ind w:left="435" w:firstLine="283"/>
        <w:rPr>
          <w:sz w:val="32"/>
          <w:szCs w:val="32"/>
        </w:rPr>
      </w:pPr>
      <w:r w:rsidRPr="006601B7">
        <w:rPr>
          <w:sz w:val="32"/>
          <w:szCs w:val="32"/>
        </w:rPr>
        <w:t>На белой бумаге перед вами – контуры бабочки и божьей коровки. Проведите ось симметрии,  в соответствии с правилами симметрии.</w:t>
      </w:r>
    </w:p>
    <w:p w:rsidR="006601B7" w:rsidRPr="006601B7" w:rsidRDefault="006601B7" w:rsidP="006601B7">
      <w:pPr>
        <w:pStyle w:val="af"/>
        <w:numPr>
          <w:ilvl w:val="0"/>
          <w:numId w:val="11"/>
        </w:numPr>
        <w:ind w:left="435" w:firstLine="283"/>
        <w:rPr>
          <w:sz w:val="32"/>
          <w:szCs w:val="32"/>
        </w:rPr>
      </w:pPr>
      <w:r w:rsidRPr="006601B7">
        <w:rPr>
          <w:sz w:val="32"/>
          <w:szCs w:val="32"/>
        </w:rPr>
        <w:t>Определить оси симметрии у данных животных.</w:t>
      </w:r>
    </w:p>
    <w:p w:rsidR="00EF4D5A" w:rsidRPr="006601B7" w:rsidRDefault="00EF4D5A" w:rsidP="006601B7">
      <w:pPr>
        <w:pStyle w:val="af"/>
        <w:spacing w:line="276" w:lineRule="auto"/>
        <w:ind w:left="718"/>
        <w:rPr>
          <w:sz w:val="32"/>
          <w:szCs w:val="32"/>
        </w:rPr>
      </w:pPr>
    </w:p>
    <w:p w:rsidR="00EF4D5A" w:rsidRDefault="00EF4D5A" w:rsidP="006601B7">
      <w:pPr>
        <w:rPr>
          <w:rFonts w:ascii="Monotype Corsiva" w:hAnsi="Monotype Corsiva"/>
          <w:b/>
          <w:i/>
          <w:sz w:val="48"/>
        </w:rPr>
      </w:pPr>
    </w:p>
    <w:p w:rsidR="00EF4D5A" w:rsidRPr="00EF4D5A" w:rsidRDefault="00EF4D5A" w:rsidP="00EF4D5A">
      <w:pPr>
        <w:ind w:left="927"/>
        <w:jc w:val="center"/>
        <w:rPr>
          <w:rFonts w:ascii="Monotype Corsiva" w:hAnsi="Monotype Corsiva"/>
          <w:b/>
          <w:i/>
          <w:sz w:val="48"/>
        </w:rPr>
      </w:pPr>
      <w:r w:rsidRPr="00EF4D5A">
        <w:rPr>
          <w:rFonts w:ascii="Monotype Corsiva" w:hAnsi="Monotype Corsiva"/>
          <w:b/>
          <w:i/>
          <w:sz w:val="48"/>
        </w:rPr>
        <w:t>Маршрутный лист</w:t>
      </w:r>
    </w:p>
    <w:p w:rsidR="00EF4D5A" w:rsidRDefault="00EF4D5A" w:rsidP="00EF4D5A">
      <w:pPr>
        <w:ind w:left="435" w:firstLine="283"/>
      </w:pPr>
    </w:p>
    <w:p w:rsidR="00EF4D5A" w:rsidRPr="00EF4D5A" w:rsidRDefault="00EF4D5A" w:rsidP="00EF4D5A">
      <w:pPr>
        <w:ind w:left="435" w:firstLine="283"/>
        <w:rPr>
          <w:rFonts w:ascii="Monotype Corsiva" w:hAnsi="Monotype Corsiva"/>
          <w:b/>
          <w:sz w:val="48"/>
        </w:rPr>
      </w:pPr>
      <w:r w:rsidRPr="00EF4D5A">
        <w:rPr>
          <w:rFonts w:ascii="Monotype Corsiva" w:hAnsi="Monotype Corsiva"/>
          <w:b/>
          <w:sz w:val="48"/>
        </w:rPr>
        <w:t>2 группа.   Симметрия в мире растений.</w:t>
      </w:r>
    </w:p>
    <w:p w:rsidR="006601B7" w:rsidRPr="006601B7" w:rsidRDefault="00EF4D5A" w:rsidP="006601B7">
      <w:pPr>
        <w:pStyle w:val="af"/>
        <w:numPr>
          <w:ilvl w:val="0"/>
          <w:numId w:val="12"/>
        </w:numPr>
        <w:spacing w:line="276" w:lineRule="auto"/>
        <w:ind w:left="435" w:firstLine="283"/>
        <w:rPr>
          <w:sz w:val="32"/>
          <w:szCs w:val="32"/>
        </w:rPr>
      </w:pPr>
      <w:r w:rsidRPr="006601B7">
        <w:rPr>
          <w:noProof/>
          <w:sz w:val="32"/>
          <w:szCs w:val="32"/>
        </w:rPr>
        <w:t xml:space="preserve"> </w:t>
      </w:r>
      <w:r w:rsidR="006601B7" w:rsidRPr="006601B7">
        <w:rPr>
          <w:sz w:val="32"/>
          <w:szCs w:val="32"/>
        </w:rPr>
        <w:t>Перед вами – одна половинка известного всем растения, вторая его половинка рассыпалась в виде мозаики. Склейте растение и проведите оси симметрии.</w:t>
      </w:r>
    </w:p>
    <w:p w:rsidR="006601B7" w:rsidRDefault="006601B7" w:rsidP="006601B7">
      <w:pPr>
        <w:pStyle w:val="af"/>
        <w:numPr>
          <w:ilvl w:val="0"/>
          <w:numId w:val="12"/>
        </w:numPr>
        <w:ind w:left="435" w:firstLine="283"/>
        <w:rPr>
          <w:sz w:val="32"/>
          <w:szCs w:val="32"/>
        </w:rPr>
      </w:pPr>
      <w:r w:rsidRPr="006601B7">
        <w:rPr>
          <w:sz w:val="32"/>
          <w:szCs w:val="32"/>
        </w:rPr>
        <w:t>Определить оси симметрии у данных растений.</w:t>
      </w:r>
      <w:r w:rsidRPr="006601B7">
        <w:rPr>
          <w:noProof/>
          <w:sz w:val="32"/>
          <w:szCs w:val="32"/>
        </w:rPr>
        <w:t xml:space="preserve"> </w:t>
      </w:r>
    </w:p>
    <w:p w:rsidR="006601B7" w:rsidRDefault="006601B7" w:rsidP="006601B7">
      <w:pPr>
        <w:pStyle w:val="af"/>
        <w:ind w:left="718"/>
        <w:rPr>
          <w:sz w:val="36"/>
        </w:rPr>
      </w:pPr>
    </w:p>
    <w:p w:rsidR="00900AE2" w:rsidRDefault="00900AE2" w:rsidP="006601B7">
      <w:pPr>
        <w:ind w:left="927"/>
        <w:jc w:val="center"/>
        <w:rPr>
          <w:rFonts w:ascii="Monotype Corsiva" w:hAnsi="Monotype Corsiva"/>
          <w:b/>
          <w:i/>
          <w:sz w:val="48"/>
        </w:rPr>
      </w:pPr>
    </w:p>
    <w:p w:rsidR="006601B7" w:rsidRPr="00EF4D5A" w:rsidRDefault="006601B7" w:rsidP="006601B7">
      <w:pPr>
        <w:ind w:left="927"/>
        <w:jc w:val="center"/>
        <w:rPr>
          <w:rFonts w:ascii="Monotype Corsiva" w:hAnsi="Monotype Corsiva"/>
          <w:b/>
          <w:i/>
          <w:sz w:val="48"/>
        </w:rPr>
      </w:pPr>
      <w:r w:rsidRPr="00EF4D5A">
        <w:rPr>
          <w:rFonts w:ascii="Monotype Corsiva" w:hAnsi="Monotype Corsiva"/>
          <w:b/>
          <w:i/>
          <w:sz w:val="48"/>
        </w:rPr>
        <w:t>Маршрутный лист</w:t>
      </w:r>
    </w:p>
    <w:p w:rsidR="006601B7" w:rsidRDefault="006601B7" w:rsidP="006601B7">
      <w:pPr>
        <w:ind w:left="435" w:firstLine="283"/>
      </w:pPr>
    </w:p>
    <w:p w:rsidR="006601B7" w:rsidRPr="00EF4D5A" w:rsidRDefault="006601B7" w:rsidP="006601B7">
      <w:pPr>
        <w:ind w:left="435" w:firstLine="283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3</w:t>
      </w:r>
      <w:r w:rsidRPr="00EF4D5A">
        <w:rPr>
          <w:rFonts w:ascii="Monotype Corsiva" w:hAnsi="Monotype Corsiva"/>
          <w:b/>
          <w:sz w:val="48"/>
        </w:rPr>
        <w:t xml:space="preserve"> группа.   Симметрия в мире растений.</w:t>
      </w:r>
    </w:p>
    <w:p w:rsidR="006601B7" w:rsidRPr="006601B7" w:rsidRDefault="006601B7" w:rsidP="006601B7">
      <w:pPr>
        <w:pStyle w:val="af"/>
        <w:numPr>
          <w:ilvl w:val="0"/>
          <w:numId w:val="12"/>
        </w:numPr>
        <w:ind w:left="435" w:firstLine="283"/>
        <w:rPr>
          <w:sz w:val="32"/>
          <w:szCs w:val="32"/>
        </w:rPr>
      </w:pPr>
      <w:r w:rsidRPr="006601B7">
        <w:rPr>
          <w:sz w:val="32"/>
          <w:szCs w:val="32"/>
        </w:rPr>
        <w:t>Перед вами –  известные  всем растения. Назовите их. Обведите пунктирную линию и проверьте, является ли она осью симметрии.</w:t>
      </w:r>
    </w:p>
    <w:p w:rsidR="00EF4D5A" w:rsidRPr="006601B7" w:rsidRDefault="00EF4D5A" w:rsidP="006601B7">
      <w:pPr>
        <w:pStyle w:val="af"/>
        <w:ind w:left="718"/>
        <w:rPr>
          <w:sz w:val="32"/>
          <w:szCs w:val="32"/>
        </w:rPr>
      </w:pPr>
      <w:r w:rsidRPr="006601B7">
        <w:rPr>
          <w:sz w:val="36"/>
        </w:rPr>
        <w:br/>
      </w:r>
    </w:p>
    <w:p w:rsidR="00EF4D5A" w:rsidRPr="00EF4D5A" w:rsidRDefault="00EF4D5A" w:rsidP="00900AE2">
      <w:pPr>
        <w:jc w:val="center"/>
        <w:rPr>
          <w:rFonts w:ascii="Monotype Corsiva" w:hAnsi="Monotype Corsiva"/>
          <w:b/>
          <w:i/>
          <w:sz w:val="48"/>
        </w:rPr>
      </w:pPr>
      <w:r w:rsidRPr="00EF4D5A">
        <w:rPr>
          <w:rFonts w:ascii="Monotype Corsiva" w:hAnsi="Monotype Corsiva"/>
          <w:b/>
          <w:i/>
          <w:sz w:val="48"/>
        </w:rPr>
        <w:t>Маршрутный лист</w:t>
      </w:r>
    </w:p>
    <w:p w:rsidR="00EF4D5A" w:rsidRDefault="00EF4D5A" w:rsidP="00EF4D5A">
      <w:pPr>
        <w:ind w:left="435" w:hanging="162"/>
        <w:rPr>
          <w:rFonts w:ascii="Monotype Corsiva" w:hAnsi="Monotype Corsiva"/>
          <w:b/>
          <w:sz w:val="48"/>
        </w:rPr>
      </w:pPr>
    </w:p>
    <w:p w:rsidR="00EF4D5A" w:rsidRPr="00EF4D5A" w:rsidRDefault="006601B7" w:rsidP="00EF4D5A">
      <w:pPr>
        <w:ind w:left="435" w:hanging="162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4</w:t>
      </w:r>
      <w:r w:rsidR="00EF4D5A" w:rsidRPr="00EF4D5A">
        <w:rPr>
          <w:rFonts w:ascii="Monotype Corsiva" w:hAnsi="Monotype Corsiva"/>
          <w:b/>
          <w:sz w:val="48"/>
        </w:rPr>
        <w:t>группа.  Симметрия в мире архитектуры.</w:t>
      </w:r>
    </w:p>
    <w:p w:rsidR="00EF4D5A" w:rsidRPr="00EF4D5A" w:rsidRDefault="00EF4D5A" w:rsidP="00EF4D5A">
      <w:pPr>
        <w:pStyle w:val="af"/>
        <w:numPr>
          <w:ilvl w:val="0"/>
          <w:numId w:val="13"/>
        </w:numPr>
        <w:spacing w:line="276" w:lineRule="auto"/>
        <w:ind w:left="435" w:hanging="162"/>
        <w:rPr>
          <w:sz w:val="32"/>
        </w:rPr>
      </w:pPr>
      <w:r w:rsidRPr="00EF4D5A">
        <w:rPr>
          <w:sz w:val="32"/>
        </w:rPr>
        <w:t>Построить с учетом воображаемой линии симметрии необычный замок, в котором вам хотелось бы жить.</w:t>
      </w:r>
    </w:p>
    <w:p w:rsidR="00EF4D5A" w:rsidRPr="00EF4D5A" w:rsidRDefault="00EF4D5A" w:rsidP="00EF4D5A">
      <w:pPr>
        <w:pStyle w:val="af"/>
        <w:numPr>
          <w:ilvl w:val="0"/>
          <w:numId w:val="13"/>
        </w:numPr>
        <w:spacing w:line="276" w:lineRule="auto"/>
        <w:ind w:left="435" w:hanging="162"/>
        <w:rPr>
          <w:sz w:val="32"/>
        </w:rPr>
      </w:pPr>
      <w:r w:rsidRPr="00EF4D5A">
        <w:rPr>
          <w:sz w:val="32"/>
        </w:rPr>
        <w:t>Определить оси симметрии у данных памятников архитектуры.</w:t>
      </w:r>
    </w:p>
    <w:p w:rsidR="006601B7" w:rsidRPr="00F66DCE" w:rsidRDefault="006601B7" w:rsidP="006601B7">
      <w:pPr>
        <w:ind w:left="435" w:firstLine="283"/>
      </w:pPr>
    </w:p>
    <w:p w:rsidR="006601B7" w:rsidRPr="00EF4D5A" w:rsidRDefault="006601B7" w:rsidP="006601B7">
      <w:pPr>
        <w:ind w:left="927"/>
        <w:jc w:val="center"/>
        <w:rPr>
          <w:rFonts w:ascii="Monotype Corsiva" w:hAnsi="Monotype Corsiva"/>
          <w:b/>
          <w:i/>
          <w:sz w:val="48"/>
        </w:rPr>
      </w:pPr>
      <w:r w:rsidRPr="00EF4D5A">
        <w:rPr>
          <w:rFonts w:ascii="Monotype Corsiva" w:hAnsi="Monotype Corsiva"/>
          <w:b/>
          <w:i/>
          <w:sz w:val="48"/>
        </w:rPr>
        <w:lastRenderedPageBreak/>
        <w:t>Маршрутный лист</w:t>
      </w:r>
    </w:p>
    <w:p w:rsidR="006601B7" w:rsidRDefault="006601B7" w:rsidP="006601B7">
      <w:pPr>
        <w:ind w:left="435" w:hanging="162"/>
        <w:rPr>
          <w:rFonts w:ascii="Monotype Corsiva" w:hAnsi="Monotype Corsiva"/>
          <w:b/>
          <w:sz w:val="48"/>
        </w:rPr>
      </w:pPr>
    </w:p>
    <w:p w:rsidR="00EA40EE" w:rsidRDefault="006601B7" w:rsidP="006601B7">
      <w:pPr>
        <w:pStyle w:val="af"/>
        <w:ind w:left="435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5 </w:t>
      </w:r>
      <w:r w:rsidRPr="00EF4D5A">
        <w:rPr>
          <w:rFonts w:ascii="Monotype Corsiva" w:hAnsi="Monotype Corsiva"/>
          <w:b/>
          <w:sz w:val="48"/>
        </w:rPr>
        <w:t>группа.</w:t>
      </w:r>
      <w:r w:rsidR="00EA40EE" w:rsidRPr="00EA40EE">
        <w:t xml:space="preserve"> </w:t>
      </w:r>
      <w:r w:rsidR="00EA40EE">
        <w:t xml:space="preserve">  </w:t>
      </w:r>
      <w:r w:rsidR="00EA40EE" w:rsidRPr="00EA40EE">
        <w:rPr>
          <w:b/>
          <w:i/>
          <w:sz w:val="36"/>
          <w:szCs w:val="36"/>
        </w:rPr>
        <w:t>Симметрия в русском языке</w:t>
      </w:r>
      <w:r w:rsidR="00EA40EE" w:rsidRPr="00EA40EE">
        <w:rPr>
          <w:b/>
          <w:sz w:val="36"/>
          <w:szCs w:val="36"/>
        </w:rPr>
        <w:t>.</w:t>
      </w:r>
      <w:r w:rsidRPr="00EF4D5A">
        <w:rPr>
          <w:rFonts w:ascii="Monotype Corsiva" w:hAnsi="Monotype Corsiva"/>
          <w:b/>
          <w:sz w:val="48"/>
        </w:rPr>
        <w:t xml:space="preserve">  </w:t>
      </w:r>
    </w:p>
    <w:p w:rsidR="006601B7" w:rsidRPr="006601B7" w:rsidRDefault="006601B7" w:rsidP="006601B7">
      <w:pPr>
        <w:pStyle w:val="af"/>
        <w:ind w:left="435"/>
        <w:rPr>
          <w:sz w:val="32"/>
          <w:szCs w:val="32"/>
        </w:rPr>
      </w:pPr>
      <w:r w:rsidRPr="006601B7">
        <w:rPr>
          <w:sz w:val="32"/>
          <w:szCs w:val="32"/>
        </w:rPr>
        <w:t>Перед вами   слова, фразы  и числа – палиндромы (читаемые слева направо и справа налево одинаково). Определить у них оси симметрии.</w:t>
      </w:r>
    </w:p>
    <w:p w:rsidR="006601B7" w:rsidRPr="006601B7" w:rsidRDefault="006601B7" w:rsidP="006601B7">
      <w:pPr>
        <w:pStyle w:val="af"/>
        <w:numPr>
          <w:ilvl w:val="0"/>
          <w:numId w:val="14"/>
        </w:numPr>
        <w:ind w:left="435" w:hanging="303"/>
        <w:rPr>
          <w:sz w:val="32"/>
          <w:szCs w:val="32"/>
        </w:rPr>
      </w:pPr>
      <w:r w:rsidRPr="006601B7">
        <w:rPr>
          <w:sz w:val="32"/>
          <w:szCs w:val="32"/>
        </w:rPr>
        <w:t>Определить оси симметрии у данных букв русского языка и разбить их на группы:</w:t>
      </w:r>
    </w:p>
    <w:p w:rsidR="006601B7" w:rsidRPr="006601B7" w:rsidRDefault="006601B7" w:rsidP="006601B7">
      <w:pPr>
        <w:pStyle w:val="af"/>
        <w:ind w:left="435" w:hanging="303"/>
        <w:rPr>
          <w:sz w:val="32"/>
          <w:szCs w:val="32"/>
        </w:rPr>
      </w:pPr>
      <w:r w:rsidRPr="006601B7">
        <w:rPr>
          <w:sz w:val="32"/>
          <w:szCs w:val="32"/>
        </w:rPr>
        <w:t>1 ось симметрии;</w:t>
      </w:r>
    </w:p>
    <w:p w:rsidR="006601B7" w:rsidRPr="006601B7" w:rsidRDefault="006601B7" w:rsidP="006601B7">
      <w:pPr>
        <w:pStyle w:val="af"/>
        <w:ind w:left="435" w:hanging="303"/>
        <w:rPr>
          <w:sz w:val="32"/>
          <w:szCs w:val="32"/>
        </w:rPr>
      </w:pPr>
      <w:r w:rsidRPr="006601B7">
        <w:rPr>
          <w:sz w:val="32"/>
          <w:szCs w:val="32"/>
        </w:rPr>
        <w:t>2 оси симметрии;</w:t>
      </w:r>
    </w:p>
    <w:p w:rsidR="006601B7" w:rsidRPr="006601B7" w:rsidRDefault="006601B7" w:rsidP="006601B7">
      <w:pPr>
        <w:pStyle w:val="af"/>
        <w:ind w:left="435" w:hanging="303"/>
        <w:rPr>
          <w:sz w:val="32"/>
          <w:szCs w:val="32"/>
        </w:rPr>
      </w:pPr>
      <w:r w:rsidRPr="006601B7">
        <w:rPr>
          <w:sz w:val="32"/>
          <w:szCs w:val="32"/>
        </w:rPr>
        <w:t>нет осей симметрии.</w:t>
      </w:r>
    </w:p>
    <w:p w:rsidR="00EF4D5A" w:rsidRDefault="00EF4D5A" w:rsidP="00EF4D5A">
      <w:pPr>
        <w:ind w:left="720"/>
        <w:rPr>
          <w:rFonts w:ascii="Monotype Corsiva" w:hAnsi="Monotype Corsiva"/>
          <w:sz w:val="48"/>
        </w:rPr>
      </w:pPr>
    </w:p>
    <w:p w:rsidR="00EF4D5A" w:rsidRPr="001A46C0" w:rsidRDefault="00EF4D5A" w:rsidP="00EF4D5A">
      <w:pPr>
        <w:spacing w:line="600" w:lineRule="auto"/>
        <w:rPr>
          <w:shadow/>
          <w:color w:val="C00000"/>
        </w:rPr>
      </w:pPr>
    </w:p>
    <w:p w:rsidR="00EF4D5A" w:rsidRPr="001A46C0" w:rsidRDefault="00EF4D5A" w:rsidP="00EF4D5A">
      <w:pPr>
        <w:rPr>
          <w:shadow/>
          <w:color w:val="C00000"/>
        </w:rPr>
      </w:pPr>
    </w:p>
    <w:p w:rsidR="00EF4D5A" w:rsidRPr="001A46C0" w:rsidRDefault="00EF4D5A" w:rsidP="00EF4D5A">
      <w:pPr>
        <w:rPr>
          <w:shadow/>
          <w:color w:val="C00000"/>
        </w:rPr>
      </w:pPr>
    </w:p>
    <w:p w:rsidR="00646BFE" w:rsidRDefault="00225015" w:rsidP="004C1F47">
      <w:r w:rsidRPr="00225015">
        <w:rPr>
          <w:noProof/>
          <w:lang w:eastAsia="ru-RU"/>
        </w:rPr>
        <w:lastRenderedPageBreak/>
        <w:drawing>
          <wp:inline distT="0" distB="0" distL="0" distR="0">
            <wp:extent cx="3800475" cy="3076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46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1B7"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1B7"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B7" w:rsidRDefault="006601B7" w:rsidP="004C1F47">
      <w:r w:rsidRPr="006601B7">
        <w:rPr>
          <w:noProof/>
          <w:lang w:eastAsia="ru-RU"/>
        </w:rPr>
        <w:lastRenderedPageBreak/>
        <w:drawing>
          <wp:inline distT="0" distB="0" distL="0" distR="0">
            <wp:extent cx="3800475" cy="307768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lastRenderedPageBreak/>
        <w:drawing>
          <wp:inline distT="0" distB="0" distL="0" distR="0">
            <wp:extent cx="3800475" cy="307768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lastRenderedPageBreak/>
        <w:drawing>
          <wp:inline distT="0" distB="0" distL="0" distR="0">
            <wp:extent cx="3800475" cy="307768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1B7">
        <w:rPr>
          <w:noProof/>
          <w:lang w:eastAsia="ru-RU"/>
        </w:rPr>
        <w:drawing>
          <wp:inline distT="0" distB="0" distL="0" distR="0">
            <wp:extent cx="3800475" cy="307768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555" t="10791" r="22408" b="1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7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EE5621" w:rsidRDefault="00EE5621" w:rsidP="004C1F47"/>
    <w:p w:rsidR="00BF6089" w:rsidRDefault="005554AA" w:rsidP="00BF6089">
      <w:pPr>
        <w:jc w:val="center"/>
      </w:pPr>
      <w:r w:rsidRPr="005554AA">
        <w:rPr>
          <w:noProof/>
          <w:lang w:eastAsia="ru-RU"/>
        </w:rPr>
        <w:lastRenderedPageBreak/>
        <w:drawing>
          <wp:inline distT="0" distB="0" distL="0" distR="0">
            <wp:extent cx="6753225" cy="4953000"/>
            <wp:effectExtent l="19050" t="0" r="9525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2771" t="34122" r="46869" b="2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81" cy="49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F6089" w:rsidRDefault="00BF6089" w:rsidP="00BF6089">
      <w:pPr>
        <w:jc w:val="center"/>
      </w:pPr>
    </w:p>
    <w:p w:rsidR="00BF6089" w:rsidRDefault="00BF6089" w:rsidP="00BF6089">
      <w:pPr>
        <w:jc w:val="center"/>
      </w:pPr>
    </w:p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BF6089" w:rsidTr="00BF6089">
        <w:tc>
          <w:tcPr>
            <w:tcW w:w="3564" w:type="dxa"/>
          </w:tcPr>
          <w:p w:rsidR="00BF6089" w:rsidRDefault="00BF6089" w:rsidP="004C1F47"/>
          <w:p w:rsidR="00BF6089" w:rsidRPr="00BF6089" w:rsidRDefault="00BF6089" w:rsidP="00BF6089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BF6089" w:rsidRDefault="00BF6089" w:rsidP="004C1F47"/>
        </w:tc>
        <w:tc>
          <w:tcPr>
            <w:tcW w:w="3564" w:type="dxa"/>
          </w:tcPr>
          <w:p w:rsidR="00BF6089" w:rsidRPr="00BF6089" w:rsidRDefault="00BF6089" w:rsidP="00BF6089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BF6089" w:rsidRPr="00BF6089" w:rsidRDefault="00BF6089" w:rsidP="004C1F47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BF6089" w:rsidTr="00BF6089">
        <w:tc>
          <w:tcPr>
            <w:tcW w:w="3564" w:type="dxa"/>
          </w:tcPr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  <w:p w:rsidR="00BF6089" w:rsidRDefault="00BF6089" w:rsidP="004C1F47"/>
        </w:tc>
        <w:tc>
          <w:tcPr>
            <w:tcW w:w="3564" w:type="dxa"/>
          </w:tcPr>
          <w:p w:rsidR="00BF6089" w:rsidRDefault="00BF6089" w:rsidP="004C1F47"/>
        </w:tc>
        <w:tc>
          <w:tcPr>
            <w:tcW w:w="3565" w:type="dxa"/>
          </w:tcPr>
          <w:p w:rsidR="00BF6089" w:rsidRDefault="00BF6089" w:rsidP="004C1F47"/>
        </w:tc>
      </w:tr>
    </w:tbl>
    <w:p w:rsidR="00EE5621" w:rsidRDefault="00EE5621" w:rsidP="004C1F47"/>
    <w:p w:rsidR="00077CF7" w:rsidRDefault="00077CF7" w:rsidP="004C1F47"/>
    <w:p w:rsidR="00077CF7" w:rsidRDefault="00077CF7" w:rsidP="004C1F47"/>
    <w:p w:rsidR="00077CF7" w:rsidRDefault="00077CF7" w:rsidP="004C1F47"/>
    <w:p w:rsidR="00077CF7" w:rsidRDefault="00077CF7" w:rsidP="004C1F47"/>
    <w:p w:rsidR="00077CF7" w:rsidRDefault="00077CF7" w:rsidP="004C1F47"/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EE5621" w:rsidRDefault="00EE5621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Default="00077CF7" w:rsidP="004C1F47"/>
    <w:tbl>
      <w:tblPr>
        <w:tblStyle w:val="af0"/>
        <w:tblW w:w="0" w:type="auto"/>
        <w:tblLook w:val="04A0"/>
      </w:tblPr>
      <w:tblGrid>
        <w:gridCol w:w="3564"/>
        <w:gridCol w:w="3564"/>
        <w:gridCol w:w="3565"/>
      </w:tblGrid>
      <w:tr w:rsidR="00077CF7" w:rsidRPr="00BF6089" w:rsidTr="00375C38">
        <w:tc>
          <w:tcPr>
            <w:tcW w:w="3564" w:type="dxa"/>
          </w:tcPr>
          <w:p w:rsidR="00077CF7" w:rsidRDefault="00077CF7" w:rsidP="00375C38"/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Симметричные фигуры</w:t>
            </w:r>
          </w:p>
          <w:p w:rsidR="00077CF7" w:rsidRDefault="00077CF7" w:rsidP="00375C38"/>
        </w:tc>
        <w:tc>
          <w:tcPr>
            <w:tcW w:w="3564" w:type="dxa"/>
          </w:tcPr>
          <w:p w:rsidR="00077CF7" w:rsidRPr="00BF6089" w:rsidRDefault="00077CF7" w:rsidP="00375C38">
            <w:pPr>
              <w:jc w:val="center"/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Количество осей симметрии</w:t>
            </w:r>
          </w:p>
        </w:tc>
        <w:tc>
          <w:tcPr>
            <w:tcW w:w="3565" w:type="dxa"/>
          </w:tcPr>
          <w:p w:rsidR="00077CF7" w:rsidRPr="00BF6089" w:rsidRDefault="00077CF7" w:rsidP="00375C38">
            <w:pPr>
              <w:rPr>
                <w:sz w:val="28"/>
                <w:szCs w:val="28"/>
              </w:rPr>
            </w:pPr>
            <w:r w:rsidRPr="00BF6089">
              <w:rPr>
                <w:sz w:val="28"/>
                <w:szCs w:val="28"/>
              </w:rPr>
              <w:t>Несимметричные фигуры</w:t>
            </w:r>
          </w:p>
        </w:tc>
      </w:tr>
      <w:tr w:rsidR="00077CF7" w:rsidTr="00375C38">
        <w:tc>
          <w:tcPr>
            <w:tcW w:w="3564" w:type="dxa"/>
          </w:tcPr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  <w:p w:rsidR="00077CF7" w:rsidRDefault="00077CF7" w:rsidP="00375C38"/>
        </w:tc>
        <w:tc>
          <w:tcPr>
            <w:tcW w:w="3564" w:type="dxa"/>
          </w:tcPr>
          <w:p w:rsidR="00077CF7" w:rsidRDefault="00077CF7" w:rsidP="00375C38"/>
        </w:tc>
        <w:tc>
          <w:tcPr>
            <w:tcW w:w="3565" w:type="dxa"/>
          </w:tcPr>
          <w:p w:rsidR="00077CF7" w:rsidRDefault="00077CF7" w:rsidP="00375C38"/>
        </w:tc>
      </w:tr>
    </w:tbl>
    <w:p w:rsidR="00077CF7" w:rsidRPr="00F66DCE" w:rsidRDefault="00077CF7" w:rsidP="004C1F47"/>
    <w:sectPr w:rsidR="00077CF7" w:rsidRPr="00F66DCE" w:rsidSect="000C0EE9">
      <w:pgSz w:w="11906" w:h="16838"/>
      <w:pgMar w:top="1134" w:right="709" w:bottom="1134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F3" w:rsidRDefault="003B27F3">
      <w:r>
        <w:separator/>
      </w:r>
    </w:p>
  </w:endnote>
  <w:endnote w:type="continuationSeparator" w:id="1">
    <w:p w:rsidR="003B27F3" w:rsidRDefault="003B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7" w:rsidRDefault="007252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F3" w:rsidRDefault="003B27F3">
      <w:r>
        <w:separator/>
      </w:r>
    </w:p>
  </w:footnote>
  <w:footnote w:type="continuationSeparator" w:id="1">
    <w:p w:rsidR="003B27F3" w:rsidRDefault="003B2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0" type="#_x0000_t75" style="width:9pt;height:9pt" o:bullet="t" filled="t">
        <v:fill color2="black"/>
        <v:imagedata r:id="rId1" o:title=""/>
      </v:shape>
    </w:pict>
  </w:numPicBullet>
  <w:numPicBullet w:numPicBulletId="2">
    <w:pict>
      <v:shape id="_x0000_i1031" type="#_x0000_t75" style="width:.75pt;height:.75pt" o:bullet="t" filled="t">
        <v:fill color2="black"/>
        <v:textbox inset="0,0,0,0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35E4F03"/>
    <w:multiLevelType w:val="hybridMultilevel"/>
    <w:tmpl w:val="3C02ACA4"/>
    <w:lvl w:ilvl="0" w:tplc="E7DA4D2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477A2B"/>
    <w:multiLevelType w:val="hybridMultilevel"/>
    <w:tmpl w:val="35928F54"/>
    <w:lvl w:ilvl="0" w:tplc="3EEA24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174C6312"/>
    <w:multiLevelType w:val="hybridMultilevel"/>
    <w:tmpl w:val="D10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D25B0"/>
    <w:multiLevelType w:val="hybridMultilevel"/>
    <w:tmpl w:val="F59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07548"/>
    <w:multiLevelType w:val="hybridMultilevel"/>
    <w:tmpl w:val="2F5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41D7"/>
    <w:multiLevelType w:val="hybridMultilevel"/>
    <w:tmpl w:val="4C70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101E2"/>
    <w:multiLevelType w:val="hybridMultilevel"/>
    <w:tmpl w:val="95FEC76C"/>
    <w:lvl w:ilvl="0" w:tplc="2D70A7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A5C29"/>
    <w:rsid w:val="00010386"/>
    <w:rsid w:val="00077CF7"/>
    <w:rsid w:val="000B2BC3"/>
    <w:rsid w:val="000C0EE9"/>
    <w:rsid w:val="000C12CD"/>
    <w:rsid w:val="000F28D3"/>
    <w:rsid w:val="00116AE9"/>
    <w:rsid w:val="00120E5F"/>
    <w:rsid w:val="00137FB2"/>
    <w:rsid w:val="001D2D4B"/>
    <w:rsid w:val="00212692"/>
    <w:rsid w:val="00220278"/>
    <w:rsid w:val="00225015"/>
    <w:rsid w:val="0023645D"/>
    <w:rsid w:val="00254FA7"/>
    <w:rsid w:val="00262D37"/>
    <w:rsid w:val="00274715"/>
    <w:rsid w:val="002B3F9A"/>
    <w:rsid w:val="002B7C5D"/>
    <w:rsid w:val="002E50AF"/>
    <w:rsid w:val="00312CA7"/>
    <w:rsid w:val="00313199"/>
    <w:rsid w:val="00335920"/>
    <w:rsid w:val="00354B3E"/>
    <w:rsid w:val="003563B5"/>
    <w:rsid w:val="003B27F3"/>
    <w:rsid w:val="003C258F"/>
    <w:rsid w:val="00400D54"/>
    <w:rsid w:val="00480C9C"/>
    <w:rsid w:val="00481593"/>
    <w:rsid w:val="00490BA2"/>
    <w:rsid w:val="004A5C29"/>
    <w:rsid w:val="004C1F47"/>
    <w:rsid w:val="004E7CA0"/>
    <w:rsid w:val="0055218A"/>
    <w:rsid w:val="005554AA"/>
    <w:rsid w:val="005614B5"/>
    <w:rsid w:val="005717C0"/>
    <w:rsid w:val="00645A88"/>
    <w:rsid w:val="00646BFE"/>
    <w:rsid w:val="006601B7"/>
    <w:rsid w:val="006F3C9B"/>
    <w:rsid w:val="00704528"/>
    <w:rsid w:val="007252F7"/>
    <w:rsid w:val="00741A9E"/>
    <w:rsid w:val="007A78B7"/>
    <w:rsid w:val="00803E12"/>
    <w:rsid w:val="00803EEE"/>
    <w:rsid w:val="00813F07"/>
    <w:rsid w:val="00890E94"/>
    <w:rsid w:val="008E4F5D"/>
    <w:rsid w:val="008F36EE"/>
    <w:rsid w:val="00900AE2"/>
    <w:rsid w:val="0092299C"/>
    <w:rsid w:val="00992C36"/>
    <w:rsid w:val="009D150E"/>
    <w:rsid w:val="00AB2C85"/>
    <w:rsid w:val="00AD0602"/>
    <w:rsid w:val="00AE6DB7"/>
    <w:rsid w:val="00B05F60"/>
    <w:rsid w:val="00B4233F"/>
    <w:rsid w:val="00B90C5B"/>
    <w:rsid w:val="00BA072E"/>
    <w:rsid w:val="00BB2D6F"/>
    <w:rsid w:val="00BF1CAF"/>
    <w:rsid w:val="00BF6089"/>
    <w:rsid w:val="00C0529F"/>
    <w:rsid w:val="00C531F7"/>
    <w:rsid w:val="00C74272"/>
    <w:rsid w:val="00CB4261"/>
    <w:rsid w:val="00CE3E94"/>
    <w:rsid w:val="00D113C4"/>
    <w:rsid w:val="00D24489"/>
    <w:rsid w:val="00D66B48"/>
    <w:rsid w:val="00DE5D3B"/>
    <w:rsid w:val="00DE66F0"/>
    <w:rsid w:val="00DF20E2"/>
    <w:rsid w:val="00EA40EE"/>
    <w:rsid w:val="00ED06D2"/>
    <w:rsid w:val="00EE5621"/>
    <w:rsid w:val="00EF4D5A"/>
    <w:rsid w:val="00F63467"/>
    <w:rsid w:val="00F6647C"/>
    <w:rsid w:val="00F66DCE"/>
    <w:rsid w:val="00FB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B4233F"/>
    <w:rPr>
      <w:sz w:val="24"/>
    </w:rPr>
  </w:style>
  <w:style w:type="character" w:customStyle="1" w:styleId="WW8Num8z0">
    <w:name w:val="WW8Num8z0"/>
    <w:rsid w:val="00B4233F"/>
    <w:rPr>
      <w:rFonts w:ascii="Symbol" w:hAnsi="Symbol"/>
      <w:sz w:val="20"/>
    </w:rPr>
  </w:style>
  <w:style w:type="character" w:customStyle="1" w:styleId="WW8Num8z1">
    <w:name w:val="WW8Num8z1"/>
    <w:rsid w:val="00B4233F"/>
    <w:rPr>
      <w:rFonts w:ascii="Courier New" w:hAnsi="Courier New"/>
      <w:sz w:val="20"/>
    </w:rPr>
  </w:style>
  <w:style w:type="character" w:customStyle="1" w:styleId="WW8Num8z2">
    <w:name w:val="WW8Num8z2"/>
    <w:rsid w:val="00B4233F"/>
    <w:rPr>
      <w:rFonts w:ascii="Wingdings" w:hAnsi="Wingdings"/>
      <w:sz w:val="20"/>
    </w:rPr>
  </w:style>
  <w:style w:type="character" w:customStyle="1" w:styleId="WW8Num9z0">
    <w:name w:val="WW8Num9z0"/>
    <w:rsid w:val="00B4233F"/>
    <w:rPr>
      <w:i w:val="0"/>
    </w:rPr>
  </w:style>
  <w:style w:type="character" w:customStyle="1" w:styleId="WW8Num10z0">
    <w:name w:val="WW8Num10z0"/>
    <w:rsid w:val="00B4233F"/>
    <w:rPr>
      <w:b w:val="0"/>
      <w:color w:val="auto"/>
    </w:rPr>
  </w:style>
  <w:style w:type="character" w:customStyle="1" w:styleId="WW8Num11z0">
    <w:name w:val="WW8Num11z0"/>
    <w:rsid w:val="00B4233F"/>
    <w:rPr>
      <w:b w:val="0"/>
    </w:rPr>
  </w:style>
  <w:style w:type="character" w:customStyle="1" w:styleId="1">
    <w:name w:val="Основной шрифт абзаца1"/>
    <w:rsid w:val="00B4233F"/>
  </w:style>
  <w:style w:type="character" w:styleId="a3">
    <w:name w:val="page number"/>
    <w:basedOn w:val="1"/>
    <w:rsid w:val="00B4233F"/>
  </w:style>
  <w:style w:type="character" w:styleId="a4">
    <w:name w:val="Strong"/>
    <w:qFormat/>
    <w:rsid w:val="00B4233F"/>
    <w:rPr>
      <w:b/>
      <w:bCs/>
    </w:rPr>
  </w:style>
  <w:style w:type="paragraph" w:customStyle="1" w:styleId="a5">
    <w:name w:val="Заголовок"/>
    <w:basedOn w:val="a"/>
    <w:next w:val="a6"/>
    <w:rsid w:val="00B4233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B4233F"/>
    <w:pPr>
      <w:spacing w:after="120"/>
    </w:pPr>
  </w:style>
  <w:style w:type="paragraph" w:styleId="a7">
    <w:name w:val="List"/>
    <w:basedOn w:val="a6"/>
    <w:rsid w:val="00B4233F"/>
    <w:rPr>
      <w:rFonts w:ascii="Arial" w:hAnsi="Arial" w:cs="Mangal"/>
    </w:rPr>
  </w:style>
  <w:style w:type="paragraph" w:customStyle="1" w:styleId="10">
    <w:name w:val="Название1"/>
    <w:basedOn w:val="a"/>
    <w:rsid w:val="00B423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B4233F"/>
    <w:pPr>
      <w:suppressLineNumbers/>
    </w:pPr>
    <w:rPr>
      <w:rFonts w:ascii="Arial" w:hAnsi="Arial" w:cs="Mangal"/>
    </w:rPr>
  </w:style>
  <w:style w:type="paragraph" w:styleId="a8">
    <w:name w:val="footer"/>
    <w:basedOn w:val="a"/>
    <w:rsid w:val="00B4233F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B4233F"/>
    <w:pPr>
      <w:spacing w:before="280" w:after="280"/>
    </w:pPr>
  </w:style>
  <w:style w:type="paragraph" w:customStyle="1" w:styleId="aa">
    <w:name w:val="Знак"/>
    <w:basedOn w:val="a"/>
    <w:rsid w:val="00B4233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B4233F"/>
    <w:pPr>
      <w:suppressLineNumbers/>
    </w:pPr>
  </w:style>
  <w:style w:type="paragraph" w:customStyle="1" w:styleId="ac">
    <w:name w:val="Заголовок таблицы"/>
    <w:basedOn w:val="ab"/>
    <w:rsid w:val="00B4233F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B4233F"/>
  </w:style>
  <w:style w:type="paragraph" w:styleId="ae">
    <w:name w:val="header"/>
    <w:basedOn w:val="a"/>
    <w:rsid w:val="00B4233F"/>
    <w:pPr>
      <w:suppressLineNumbers/>
      <w:tabs>
        <w:tab w:val="center" w:pos="4819"/>
        <w:tab w:val="right" w:pos="9638"/>
      </w:tabs>
    </w:pPr>
  </w:style>
  <w:style w:type="paragraph" w:styleId="af">
    <w:name w:val="List Paragraph"/>
    <w:basedOn w:val="a"/>
    <w:uiPriority w:val="34"/>
    <w:qFormat/>
    <w:rsid w:val="00C74272"/>
    <w:pPr>
      <w:suppressAutoHyphens w:val="0"/>
      <w:ind w:left="720"/>
      <w:contextualSpacing/>
    </w:pPr>
    <w:rPr>
      <w:lang w:eastAsia="ru-RU"/>
    </w:rPr>
  </w:style>
  <w:style w:type="table" w:styleId="af0">
    <w:name w:val="Table Grid"/>
    <w:basedOn w:val="a1"/>
    <w:uiPriority w:val="59"/>
    <w:rsid w:val="000C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0F28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647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F6647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296D3-1551-4017-93CF-EEA09731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математики</vt:lpstr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математики</dc:title>
  <dc:creator>USER</dc:creator>
  <cp:lastModifiedBy>Пользователь</cp:lastModifiedBy>
  <cp:revision>20</cp:revision>
  <cp:lastPrinted>2016-11-24T15:01:00Z</cp:lastPrinted>
  <dcterms:created xsi:type="dcterms:W3CDTF">2017-11-20T14:57:00Z</dcterms:created>
  <dcterms:modified xsi:type="dcterms:W3CDTF">2018-12-11T17:51:00Z</dcterms:modified>
</cp:coreProperties>
</file>